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57" w:rsidRPr="005E1E76" w:rsidRDefault="00F13457" w:rsidP="00014D9E">
      <w:pPr>
        <w:pStyle w:val="a5"/>
        <w:jc w:val="both"/>
        <w:rPr>
          <w:rFonts w:ascii="Bookman Old Style" w:hAnsi="Bookman Old Style"/>
          <w:lang w:eastAsia="ru-RU"/>
        </w:rPr>
      </w:pPr>
    </w:p>
    <w:tbl>
      <w:tblPr>
        <w:tblStyle w:val="51"/>
        <w:tblpPr w:leftFromText="180" w:rightFromText="180" w:vertAnchor="page" w:horzAnchor="margin" w:tblpXSpec="center" w:tblpY="614"/>
        <w:tblW w:w="0" w:type="auto"/>
        <w:tblLook w:val="04A0" w:firstRow="1" w:lastRow="0" w:firstColumn="1" w:lastColumn="0" w:noHBand="0" w:noVBand="1"/>
      </w:tblPr>
      <w:tblGrid>
        <w:gridCol w:w="4348"/>
        <w:gridCol w:w="5007"/>
      </w:tblGrid>
      <w:tr w:rsidR="00B60773" w:rsidRPr="005E1E76" w:rsidTr="00B60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48" w:type="dxa"/>
            <w:tcBorders>
              <w:bottom w:val="none" w:sz="0" w:space="0" w:color="auto"/>
              <w:right w:val="none" w:sz="0" w:space="0" w:color="auto"/>
            </w:tcBorders>
          </w:tcPr>
          <w:p w:rsidR="00FD6424" w:rsidRPr="005E1E76" w:rsidRDefault="00FD6424" w:rsidP="00014D9E">
            <w:pPr>
              <w:pStyle w:val="a5"/>
              <w:jc w:val="both"/>
              <w:rPr>
                <w:rFonts w:ascii="Bookman Old Style" w:hAnsi="Bookman Old Style"/>
                <w:color w:val="FF5050"/>
              </w:rPr>
            </w:pPr>
          </w:p>
          <w:p w:rsidR="00B60773" w:rsidRDefault="00B60773" w:rsidP="00014D9E">
            <w:pPr>
              <w:pStyle w:val="a5"/>
              <w:jc w:val="both"/>
              <w:rPr>
                <w:rFonts w:ascii="Bookman Old Style" w:hAnsi="Bookman Old Style"/>
                <w:i w:val="0"/>
                <w:sz w:val="16"/>
                <w:szCs w:val="16"/>
              </w:rPr>
            </w:pPr>
          </w:p>
          <w:p w:rsidR="00B60773" w:rsidRDefault="00B60773" w:rsidP="00014D9E">
            <w:pPr>
              <w:pStyle w:val="a5"/>
              <w:jc w:val="both"/>
              <w:rPr>
                <w:rFonts w:ascii="Bookman Old Style" w:hAnsi="Bookman Old Style"/>
                <w:i w:val="0"/>
                <w:sz w:val="16"/>
                <w:szCs w:val="16"/>
              </w:rPr>
            </w:pPr>
          </w:p>
          <w:p w:rsidR="00B60773" w:rsidRDefault="00B60773" w:rsidP="00014D9E">
            <w:pPr>
              <w:pStyle w:val="a5"/>
              <w:jc w:val="both"/>
              <w:rPr>
                <w:rFonts w:ascii="Bookman Old Style" w:hAnsi="Bookman Old Style"/>
                <w:i w:val="0"/>
                <w:sz w:val="16"/>
                <w:szCs w:val="16"/>
              </w:rPr>
            </w:pPr>
          </w:p>
          <w:p w:rsidR="00FD6424" w:rsidRPr="00B60773" w:rsidRDefault="00B60773" w:rsidP="00014D9E">
            <w:pPr>
              <w:pStyle w:val="a5"/>
              <w:jc w:val="both"/>
              <w:rPr>
                <w:rFonts w:ascii="Bookman Old Style" w:hAnsi="Bookman Old Style"/>
                <w:i w:val="0"/>
                <w:sz w:val="18"/>
                <w:szCs w:val="18"/>
              </w:rPr>
            </w:pPr>
            <w:r w:rsidRPr="00B60773">
              <w:rPr>
                <w:rFonts w:ascii="Bookman Old Style" w:hAnsi="Bookman Old Style"/>
                <w:i w:val="0"/>
                <w:sz w:val="18"/>
                <w:szCs w:val="18"/>
              </w:rPr>
              <w:t>ООО «Трейд Сервис»</w:t>
            </w:r>
          </w:p>
          <w:p w:rsidR="00FD6424" w:rsidRPr="00B60773" w:rsidRDefault="00B60773" w:rsidP="00014D9E">
            <w:pPr>
              <w:pStyle w:val="a5"/>
              <w:jc w:val="both"/>
              <w:rPr>
                <w:rFonts w:ascii="Bookman Old Style" w:hAnsi="Bookman Old Style"/>
                <w:i w:val="0"/>
                <w:sz w:val="18"/>
                <w:szCs w:val="18"/>
              </w:rPr>
            </w:pPr>
            <w:r w:rsidRPr="00B60773">
              <w:rPr>
                <w:rFonts w:ascii="Bookman Old Style" w:hAnsi="Bookman Old Style"/>
                <w:i w:val="0"/>
                <w:sz w:val="18"/>
                <w:szCs w:val="18"/>
              </w:rPr>
              <w:t>101100, г. Кемерово</w:t>
            </w:r>
            <w:r w:rsidR="00FD6424" w:rsidRPr="00B60773">
              <w:rPr>
                <w:rFonts w:ascii="Bookman Old Style" w:hAnsi="Bookman Old Style"/>
                <w:i w:val="0"/>
                <w:sz w:val="18"/>
                <w:szCs w:val="18"/>
              </w:rPr>
              <w:t xml:space="preserve">, </w:t>
            </w:r>
            <w:r w:rsidRPr="00B60773">
              <w:rPr>
                <w:rFonts w:ascii="Bookman Old Style" w:hAnsi="Bookman Old Style"/>
                <w:i w:val="0"/>
                <w:sz w:val="18"/>
                <w:szCs w:val="18"/>
              </w:rPr>
              <w:t xml:space="preserve">ул. 50 лет Октября, </w:t>
            </w:r>
            <w:r w:rsidR="00FD6424" w:rsidRPr="00B60773">
              <w:rPr>
                <w:rFonts w:ascii="Bookman Old Style" w:hAnsi="Bookman Old Style"/>
                <w:i w:val="0"/>
                <w:sz w:val="18"/>
                <w:szCs w:val="18"/>
              </w:rPr>
              <w:t>12</w:t>
            </w:r>
            <w:r w:rsidRPr="00B60773">
              <w:rPr>
                <w:rFonts w:ascii="Bookman Old Style" w:hAnsi="Bookman Old Style"/>
                <w:i w:val="0"/>
                <w:sz w:val="18"/>
                <w:szCs w:val="18"/>
              </w:rPr>
              <w:t xml:space="preserve"> оф. 301</w:t>
            </w:r>
          </w:p>
          <w:p w:rsidR="00FD0D17" w:rsidRPr="002C76D2" w:rsidRDefault="00FD0D17" w:rsidP="00FD0D17">
            <w:pPr>
              <w:pStyle w:val="a5"/>
              <w:jc w:val="both"/>
              <w:rPr>
                <w:rFonts w:ascii="Bookman Old Style" w:hAnsi="Bookman Old Style"/>
                <w:i w:val="0"/>
                <w:sz w:val="18"/>
                <w:szCs w:val="18"/>
              </w:rPr>
            </w:pPr>
            <w:r w:rsidRPr="002C76D2">
              <w:rPr>
                <w:rFonts w:ascii="Bookman Old Style" w:hAnsi="Bookman Old Style"/>
                <w:i w:val="0"/>
                <w:sz w:val="18"/>
                <w:szCs w:val="18"/>
              </w:rPr>
              <w:t>КПП 420501001, ИНН4205331152</w:t>
            </w:r>
          </w:p>
          <w:p w:rsidR="00FD0D17" w:rsidRPr="00C977C3" w:rsidRDefault="00FD0D17" w:rsidP="00FD0D17">
            <w:pPr>
              <w:pStyle w:val="a5"/>
              <w:jc w:val="both"/>
              <w:rPr>
                <w:rFonts w:ascii="Bookman Old Style" w:hAnsi="Bookman Old Style"/>
                <w:i w:val="0"/>
                <w:sz w:val="18"/>
                <w:szCs w:val="18"/>
              </w:rPr>
            </w:pPr>
            <w:r w:rsidRPr="002C76D2">
              <w:rPr>
                <w:rFonts w:ascii="Bookman Old Style" w:hAnsi="Bookman Old Style"/>
                <w:i w:val="0"/>
                <w:sz w:val="18"/>
                <w:szCs w:val="18"/>
              </w:rPr>
              <w:t>Тел.  +7 9045769542</w:t>
            </w:r>
          </w:p>
          <w:p w:rsidR="00FD0D17" w:rsidRPr="00BA52AB" w:rsidRDefault="008D6273" w:rsidP="00FD0D17">
            <w:pPr>
              <w:pStyle w:val="a5"/>
              <w:jc w:val="both"/>
              <w:rPr>
                <w:rFonts w:ascii="Bookman Old Style" w:hAnsi="Bookman Old Style"/>
                <w:i w:val="0"/>
                <w:sz w:val="16"/>
                <w:szCs w:val="16"/>
              </w:rPr>
            </w:pPr>
            <w:hyperlink r:id="rId8" w:history="1">
              <w:r w:rsidR="00FD0D17" w:rsidRPr="00BA52AB">
                <w:rPr>
                  <w:rStyle w:val="afc"/>
                  <w:rFonts w:ascii="Arial" w:hAnsi="Arial" w:cs="Arial"/>
                  <w:color w:val="005BD1"/>
                  <w:sz w:val="16"/>
                  <w:szCs w:val="16"/>
                </w:rPr>
                <w:t>https://www.youtube.com/watch?v=jwv0KZxpc-8&amp;t=3s</w:t>
              </w:r>
            </w:hyperlink>
            <w:r w:rsidR="00FD0D17" w:rsidRPr="00BA52AB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</w:p>
          <w:p w:rsidR="008E140A" w:rsidRPr="00B60773" w:rsidRDefault="008E140A" w:rsidP="00014D9E">
            <w:pPr>
              <w:pStyle w:val="a5"/>
              <w:jc w:val="both"/>
              <w:rPr>
                <w:rFonts w:ascii="Bookman Old Style" w:hAnsi="Bookman Old Style"/>
                <w:i w:val="0"/>
                <w:sz w:val="18"/>
                <w:szCs w:val="18"/>
              </w:rPr>
            </w:pPr>
          </w:p>
          <w:p w:rsidR="009D70CA" w:rsidRPr="00B60773" w:rsidRDefault="009D70CA" w:rsidP="00014D9E">
            <w:pPr>
              <w:pStyle w:val="a5"/>
              <w:jc w:val="both"/>
              <w:rPr>
                <w:rFonts w:ascii="Bookman Old Style" w:hAnsi="Bookman Old Style"/>
                <w:i w:val="0"/>
                <w:sz w:val="18"/>
                <w:szCs w:val="18"/>
              </w:rPr>
            </w:pPr>
          </w:p>
          <w:p w:rsidR="008E140A" w:rsidRPr="005E1E76" w:rsidRDefault="008E140A" w:rsidP="00334EE1">
            <w:pPr>
              <w:pStyle w:val="a5"/>
              <w:jc w:val="both"/>
              <w:rPr>
                <w:rFonts w:ascii="Bookman Old Style" w:hAnsi="Bookman Old Style" w:cs="Arial"/>
                <w:color w:val="FF5050"/>
              </w:rPr>
            </w:pPr>
            <w:r w:rsidRPr="00B60773">
              <w:rPr>
                <w:rFonts w:ascii="Bookman Old Style" w:hAnsi="Bookman Old Style"/>
                <w:i w:val="0"/>
                <w:sz w:val="18"/>
                <w:szCs w:val="18"/>
              </w:rPr>
              <w:t>Исх. № ___________</w:t>
            </w:r>
            <w:r w:rsidR="00B60773">
              <w:rPr>
                <w:rFonts w:ascii="Bookman Old Style" w:hAnsi="Bookman Old Style"/>
                <w:i w:val="0"/>
                <w:sz w:val="18"/>
                <w:szCs w:val="18"/>
              </w:rPr>
              <w:t>__</w:t>
            </w:r>
            <w:r w:rsidR="00334EE1" w:rsidRPr="00B60773">
              <w:rPr>
                <w:rFonts w:ascii="Bookman Old Style" w:hAnsi="Bookman Old Style"/>
                <w:i w:val="0"/>
                <w:sz w:val="18"/>
                <w:szCs w:val="18"/>
              </w:rPr>
              <w:t>от</w:t>
            </w:r>
            <w:r w:rsidR="00B60773">
              <w:rPr>
                <w:rFonts w:ascii="Bookman Old Style" w:hAnsi="Bookman Old Style"/>
                <w:i w:val="0"/>
                <w:sz w:val="18"/>
                <w:szCs w:val="18"/>
              </w:rPr>
              <w:t xml:space="preserve"> </w:t>
            </w:r>
            <w:r w:rsidR="00334EE1" w:rsidRPr="00B60773">
              <w:rPr>
                <w:rFonts w:ascii="Bookman Old Style" w:hAnsi="Bookman Old Style"/>
                <w:i w:val="0"/>
                <w:sz w:val="18"/>
                <w:szCs w:val="18"/>
              </w:rPr>
              <w:t xml:space="preserve"> «_</w:t>
            </w:r>
            <w:r w:rsidR="00B60773">
              <w:rPr>
                <w:rFonts w:ascii="Bookman Old Style" w:hAnsi="Bookman Old Style"/>
                <w:i w:val="0"/>
                <w:sz w:val="18"/>
                <w:szCs w:val="18"/>
              </w:rPr>
              <w:t>___</w:t>
            </w:r>
            <w:r w:rsidR="00334EE1" w:rsidRPr="00B60773">
              <w:rPr>
                <w:rFonts w:ascii="Bookman Old Style" w:hAnsi="Bookman Old Style"/>
                <w:i w:val="0"/>
                <w:sz w:val="18"/>
                <w:szCs w:val="18"/>
              </w:rPr>
              <w:t>_</w:t>
            </w:r>
            <w:r w:rsidRPr="00B60773">
              <w:rPr>
                <w:rFonts w:ascii="Bookman Old Style" w:hAnsi="Bookman Old Style"/>
                <w:i w:val="0"/>
                <w:sz w:val="18"/>
                <w:szCs w:val="18"/>
              </w:rPr>
              <w:t xml:space="preserve">» </w:t>
            </w:r>
            <w:r w:rsidR="00B60773">
              <w:rPr>
                <w:rFonts w:ascii="Bookman Old Style" w:hAnsi="Bookman Old Style"/>
                <w:i w:val="0"/>
                <w:sz w:val="18"/>
                <w:szCs w:val="18"/>
              </w:rPr>
              <w:t>______</w:t>
            </w:r>
            <w:r w:rsidR="00B60773" w:rsidRPr="00B60773">
              <w:rPr>
                <w:rFonts w:ascii="Bookman Old Style" w:hAnsi="Bookman Old Style"/>
                <w:i w:val="0"/>
                <w:sz w:val="18"/>
                <w:szCs w:val="18"/>
              </w:rPr>
              <w:t xml:space="preserve">  2020</w:t>
            </w:r>
            <w:r w:rsidRPr="00B60773">
              <w:rPr>
                <w:rFonts w:ascii="Bookman Old Style" w:hAnsi="Bookman Old Style"/>
                <w:i w:val="0"/>
                <w:sz w:val="18"/>
                <w:szCs w:val="18"/>
              </w:rPr>
              <w:t xml:space="preserve"> г.</w:t>
            </w:r>
          </w:p>
        </w:tc>
        <w:tc>
          <w:tcPr>
            <w:tcW w:w="5007" w:type="dxa"/>
            <w:tcBorders>
              <w:bottom w:val="none" w:sz="0" w:space="0" w:color="auto"/>
            </w:tcBorders>
          </w:tcPr>
          <w:p w:rsidR="00FD6424" w:rsidRPr="005E1E76" w:rsidRDefault="00B60773" w:rsidP="00014D9E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  <w:r w:rsidRPr="00B60773">
              <w:rPr>
                <w:rFonts w:ascii="Bookman Old Style" w:hAnsi="Bookman Old Style" w:cs="Arial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B70A04F" wp14:editId="4AC2C659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93513</wp:posOffset>
                  </wp:positionV>
                  <wp:extent cx="1819910" cy="1885950"/>
                  <wp:effectExtent l="0" t="0" r="8890" b="0"/>
                  <wp:wrapThrough wrapText="bothSides">
                    <wp:wrapPolygon edited="0">
                      <wp:start x="0" y="0"/>
                      <wp:lineTo x="0" y="21382"/>
                      <wp:lineTo x="21479" y="21382"/>
                      <wp:lineTo x="21479" y="0"/>
                      <wp:lineTo x="0" y="0"/>
                    </wp:wrapPolygon>
                  </wp:wrapThrough>
                  <wp:docPr id="1" name="Рисунок 1" descr="\\desktop-lidfd6v\Общая\Олеся Лысак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desktop-lidfd6v\Общая\Олеся Лысак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6424" w:rsidRPr="005E1E76" w:rsidRDefault="00FD6424" w:rsidP="00CF51E6">
            <w:pPr>
              <w:pStyle w:val="a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</w:p>
          <w:p w:rsidR="00FD6424" w:rsidRPr="005E1E76" w:rsidRDefault="00FD6424" w:rsidP="00014D9E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</w:p>
          <w:p w:rsidR="00FD6424" w:rsidRPr="005E1E76" w:rsidRDefault="00FD6424" w:rsidP="00014D9E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</w:p>
          <w:p w:rsidR="00FD6424" w:rsidRPr="005E1E76" w:rsidRDefault="00FD6424" w:rsidP="00014D9E">
            <w:pPr>
              <w:pStyle w:val="a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</w:p>
        </w:tc>
      </w:tr>
    </w:tbl>
    <w:p w:rsidR="004B5F0A" w:rsidRPr="005E1E76" w:rsidRDefault="004B5F0A" w:rsidP="00014D9E">
      <w:pPr>
        <w:pStyle w:val="a5"/>
        <w:jc w:val="both"/>
        <w:rPr>
          <w:rFonts w:ascii="Bookman Old Style" w:hAnsi="Bookman Old Style"/>
          <w:lang w:eastAsia="ru-RU"/>
        </w:rPr>
      </w:pPr>
    </w:p>
    <w:p w:rsidR="008F1C06" w:rsidRDefault="0049485C" w:rsidP="00B60773">
      <w:pPr>
        <w:pStyle w:val="a5"/>
      </w:pPr>
      <w:r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105AB" wp14:editId="75A31B1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721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7800DB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5pt" to="47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" strokecolor="#365f91 [2404]">
                <w10:wrap anchorx="margin"/>
              </v:line>
            </w:pict>
          </mc:Fallback>
        </mc:AlternateContent>
      </w:r>
    </w:p>
    <w:p w:rsidR="00CF51E6" w:rsidRDefault="00CF51E6" w:rsidP="00EF2D19">
      <w:pPr>
        <w:pStyle w:val="a5"/>
        <w:jc w:val="center"/>
      </w:pPr>
    </w:p>
    <w:p w:rsidR="00EF2D19" w:rsidRPr="00EF2D19" w:rsidRDefault="00EF2D19" w:rsidP="00EF2D19">
      <w:pPr>
        <w:pStyle w:val="a5"/>
        <w:jc w:val="center"/>
        <w:rPr>
          <w:rFonts w:ascii="Bookman Old Style" w:hAnsi="Bookman Old Style"/>
          <w:b/>
        </w:rPr>
      </w:pPr>
      <w:r w:rsidRPr="00EF2D19">
        <w:rPr>
          <w:rFonts w:ascii="Bookman Old Style" w:hAnsi="Bookman Old Style"/>
          <w:b/>
        </w:rPr>
        <w:t xml:space="preserve">КОММЕРЧЕСКОЕ ПРЕДЛОЖЕНИЕ </w:t>
      </w:r>
    </w:p>
    <w:p w:rsidR="00EF2D19" w:rsidRPr="00135032" w:rsidRDefault="00EF2D19" w:rsidP="00EF2D19">
      <w:pPr>
        <w:pStyle w:val="a5"/>
        <w:jc w:val="center"/>
        <w:rPr>
          <w:rFonts w:ascii="Bookman Old Style" w:hAnsi="Bookman Old Style"/>
          <w:sz w:val="22"/>
          <w:szCs w:val="22"/>
        </w:rPr>
      </w:pPr>
      <w:r w:rsidRPr="00135032">
        <w:rPr>
          <w:rFonts w:ascii="Bookman Old Style" w:hAnsi="Bookman Old Style"/>
          <w:sz w:val="22"/>
          <w:szCs w:val="22"/>
        </w:rPr>
        <w:t xml:space="preserve">по аренде помещения </w:t>
      </w:r>
    </w:p>
    <w:p w:rsidR="00EF2D19" w:rsidRPr="00516A8A" w:rsidRDefault="00B60773" w:rsidP="00EF2D19">
      <w:pPr>
        <w:pStyle w:val="a5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Торговый квартал </w:t>
      </w:r>
      <w:r w:rsidRPr="00C977C3">
        <w:rPr>
          <w:rFonts w:ascii="Bookman Old Style" w:hAnsi="Bookman Old Style"/>
          <w:b/>
          <w:sz w:val="22"/>
          <w:szCs w:val="22"/>
        </w:rPr>
        <w:t>«ДОБРЫЙ ГОРОД»</w:t>
      </w:r>
    </w:p>
    <w:p w:rsidR="00EF2D19" w:rsidRDefault="00EF2D19" w:rsidP="00EF2D19">
      <w:pPr>
        <w:pStyle w:val="a5"/>
        <w:jc w:val="center"/>
        <w:rPr>
          <w:rFonts w:ascii="Bookman Old Style" w:hAnsi="Bookman Old Style"/>
        </w:rPr>
      </w:pPr>
    </w:p>
    <w:p w:rsidR="00CF51E6" w:rsidRPr="00EF2D19" w:rsidRDefault="00CF51E6" w:rsidP="00EF2D19">
      <w:pPr>
        <w:pStyle w:val="a5"/>
        <w:jc w:val="center"/>
        <w:rPr>
          <w:rFonts w:ascii="Bookman Old Style" w:hAnsi="Bookman Old Style"/>
        </w:rPr>
      </w:pPr>
    </w:p>
    <w:p w:rsidR="008E0F12" w:rsidRDefault="00EF2D19" w:rsidP="008E0F12">
      <w:pPr>
        <w:pStyle w:val="a5"/>
        <w:ind w:firstLine="426"/>
        <w:jc w:val="both"/>
        <w:rPr>
          <w:rFonts w:ascii="Bookman Old Style" w:hAnsi="Bookman Old Style"/>
          <w:sz w:val="22"/>
          <w:szCs w:val="22"/>
        </w:rPr>
      </w:pPr>
      <w:r w:rsidRPr="00EF2D1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Настоящим письмом выражаем заинтересованность в сотрудничестве и предлагаем рассмотреть возмож</w:t>
      </w:r>
      <w:r w:rsidR="0069692A">
        <w:rPr>
          <w:rFonts w:ascii="Bookman Old Style" w:hAnsi="Bookman Old Style"/>
          <w:sz w:val="22"/>
          <w:szCs w:val="22"/>
        </w:rPr>
        <w:t xml:space="preserve">ность размещения Вашего </w:t>
      </w:r>
      <w:r w:rsidR="00516A8A">
        <w:rPr>
          <w:rFonts w:ascii="Bookman Old Style" w:hAnsi="Bookman Old Style"/>
          <w:sz w:val="22"/>
          <w:szCs w:val="22"/>
        </w:rPr>
        <w:t xml:space="preserve">магазина </w:t>
      </w:r>
      <w:r w:rsidR="00B60773">
        <w:rPr>
          <w:rFonts w:ascii="Bookman Old Style" w:hAnsi="Bookman Old Style"/>
          <w:sz w:val="22"/>
          <w:szCs w:val="22"/>
        </w:rPr>
        <w:t>в ТК «Добрый город».</w:t>
      </w:r>
      <w:r w:rsidR="00384D8B" w:rsidRPr="00C474E7">
        <w:rPr>
          <w:rFonts w:ascii="Bookman Old Style" w:hAnsi="Bookman Old Style"/>
          <w:sz w:val="22"/>
          <w:szCs w:val="22"/>
        </w:rPr>
        <w:t xml:space="preserve">   </w:t>
      </w:r>
    </w:p>
    <w:p w:rsidR="005A02F4" w:rsidRDefault="00384D8B" w:rsidP="005A02F4">
      <w:pPr>
        <w:pStyle w:val="a5"/>
        <w:ind w:firstLine="284"/>
        <w:jc w:val="both"/>
        <w:rPr>
          <w:rFonts w:ascii="Bookman Old Style" w:hAnsi="Bookman Old Style"/>
          <w:sz w:val="22"/>
          <w:szCs w:val="22"/>
        </w:rPr>
      </w:pPr>
      <w:r w:rsidRPr="00C474E7">
        <w:rPr>
          <w:rFonts w:ascii="Bookman Old Style" w:hAnsi="Bookman Old Style"/>
          <w:sz w:val="22"/>
          <w:szCs w:val="22"/>
        </w:rPr>
        <w:t xml:space="preserve">  </w:t>
      </w:r>
      <w:r w:rsidR="00516A8A">
        <w:rPr>
          <w:rFonts w:ascii="Bookman Old Style" w:hAnsi="Bookman Old Style"/>
          <w:sz w:val="22"/>
          <w:szCs w:val="22"/>
        </w:rPr>
        <w:t xml:space="preserve">Одним из главных преимуществ расположения торгового квартала </w:t>
      </w:r>
      <w:r>
        <w:rPr>
          <w:rFonts w:ascii="Bookman Old Style" w:hAnsi="Bookman Old Style"/>
          <w:sz w:val="22"/>
          <w:szCs w:val="22"/>
        </w:rPr>
        <w:t>«Добрый город»</w:t>
      </w:r>
      <w:r w:rsidR="00516A8A">
        <w:rPr>
          <w:rFonts w:ascii="Bookman Old Style" w:hAnsi="Bookman Old Style"/>
          <w:sz w:val="22"/>
          <w:szCs w:val="22"/>
        </w:rPr>
        <w:t xml:space="preserve"> является динамичное развитие данного района.</w:t>
      </w:r>
      <w:r w:rsidRPr="00C474E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В Рудничном районе   строятся новые жилые дома и жилые комплексы для молодых семей, школы, детские сады, а также активно развивается </w:t>
      </w:r>
      <w:r w:rsidR="00614A25">
        <w:rPr>
          <w:rFonts w:ascii="Bookman Old Style" w:hAnsi="Bookman Old Style"/>
          <w:sz w:val="22"/>
          <w:szCs w:val="22"/>
        </w:rPr>
        <w:t>дорожная и деловая</w:t>
      </w:r>
      <w:r>
        <w:rPr>
          <w:rFonts w:ascii="Bookman Old Style" w:hAnsi="Bookman Old Style"/>
          <w:sz w:val="22"/>
          <w:szCs w:val="22"/>
        </w:rPr>
        <w:t xml:space="preserve"> инфраструктура. </w:t>
      </w:r>
    </w:p>
    <w:p w:rsidR="00135032" w:rsidRDefault="00384D8B" w:rsidP="00384D8B">
      <w:pPr>
        <w:pStyle w:val="a5"/>
        <w:ind w:firstLine="426"/>
        <w:jc w:val="both"/>
        <w:rPr>
          <w:rFonts w:ascii="Bookman Old Style" w:hAnsi="Bookman Old Style"/>
          <w:sz w:val="22"/>
          <w:szCs w:val="22"/>
        </w:rPr>
      </w:pPr>
      <w:r w:rsidRPr="005854C0">
        <w:rPr>
          <w:rFonts w:ascii="Bookman Old Style" w:hAnsi="Bookman Old Style"/>
          <w:sz w:val="22"/>
          <w:szCs w:val="22"/>
        </w:rPr>
        <w:t>В</w:t>
      </w:r>
      <w:r>
        <w:rPr>
          <w:rFonts w:ascii="Bookman Old Style" w:hAnsi="Bookman Old Style"/>
          <w:sz w:val="22"/>
          <w:szCs w:val="22"/>
        </w:rPr>
        <w:t xml:space="preserve"> Кемерово</w:t>
      </w:r>
      <w:r w:rsidRPr="005854C0">
        <w:rPr>
          <w:rFonts w:ascii="Bookman Old Style" w:hAnsi="Bookman Old Style"/>
          <w:sz w:val="22"/>
          <w:szCs w:val="22"/>
        </w:rPr>
        <w:t xml:space="preserve"> проживает </w:t>
      </w:r>
      <w:r>
        <w:rPr>
          <w:rFonts w:ascii="Bookman Old Style" w:hAnsi="Bookman Old Style"/>
          <w:sz w:val="22"/>
          <w:szCs w:val="22"/>
        </w:rPr>
        <w:t>около 550 тыс.</w:t>
      </w:r>
      <w:r w:rsidRPr="005854C0">
        <w:rPr>
          <w:rFonts w:ascii="Bookman Old Style" w:hAnsi="Bookman Old Style"/>
          <w:sz w:val="22"/>
          <w:szCs w:val="22"/>
        </w:rPr>
        <w:t xml:space="preserve"> чел</w:t>
      </w:r>
      <w:r w:rsidR="00516A8A">
        <w:rPr>
          <w:rFonts w:ascii="Bookman Old Style" w:hAnsi="Bookman Old Style"/>
          <w:sz w:val="22"/>
          <w:szCs w:val="22"/>
        </w:rPr>
        <w:t>. Н</w:t>
      </w:r>
      <w:r>
        <w:rPr>
          <w:rFonts w:ascii="Bookman Old Style" w:hAnsi="Bookman Old Style"/>
          <w:sz w:val="22"/>
          <w:szCs w:val="22"/>
        </w:rPr>
        <w:t>аселение города имеет достаточно высокие доходы по сравнению с городами аналогичного формата в Кемеровской области, что положительно отражается на оборотах ритейла.</w:t>
      </w:r>
    </w:p>
    <w:p w:rsidR="008E0F12" w:rsidRPr="00BF3325" w:rsidRDefault="008E0F12" w:rsidP="00BF3325">
      <w:pPr>
        <w:pStyle w:val="a5"/>
        <w:ind w:firstLine="426"/>
        <w:jc w:val="both"/>
        <w:rPr>
          <w:rFonts w:ascii="Bookman Old Style" w:hAnsi="Bookman Old Style"/>
          <w:sz w:val="22"/>
          <w:szCs w:val="22"/>
        </w:rPr>
      </w:pPr>
      <w:r w:rsidRPr="00BF3325">
        <w:rPr>
          <w:rFonts w:ascii="Bookman Old Style" w:hAnsi="Bookman Old Style"/>
          <w:sz w:val="22"/>
          <w:szCs w:val="22"/>
        </w:rPr>
        <w:t>Развитие ТК «Добрый город» ведется в 2-х основных направлениях: реконцепция и ребрендинг.</w:t>
      </w:r>
    </w:p>
    <w:p w:rsidR="008E0F12" w:rsidRPr="00BF3325" w:rsidRDefault="008E0F12" w:rsidP="00BF3325">
      <w:pPr>
        <w:pStyle w:val="a5"/>
        <w:ind w:firstLine="426"/>
        <w:jc w:val="both"/>
        <w:rPr>
          <w:rFonts w:ascii="Bookman Old Style" w:hAnsi="Bookman Old Style"/>
          <w:sz w:val="22"/>
          <w:szCs w:val="22"/>
        </w:rPr>
      </w:pPr>
      <w:r w:rsidRPr="00BF3325">
        <w:rPr>
          <w:rFonts w:ascii="Bookman Old Style" w:hAnsi="Bookman Old Style"/>
          <w:sz w:val="22"/>
          <w:szCs w:val="22"/>
        </w:rPr>
        <w:t xml:space="preserve">Реконцепция включает в себя: реброкеридж ТК «Добрый город», зонирование </w:t>
      </w:r>
      <w:r w:rsidRPr="00FD0D17">
        <w:rPr>
          <w:rFonts w:ascii="Bookman Old Style" w:hAnsi="Bookman Old Style"/>
          <w:sz w:val="22"/>
          <w:szCs w:val="22"/>
        </w:rPr>
        <w:t>арендаторов по торговым маркам и профилю их деятельности, а также разработку и</w:t>
      </w:r>
      <w:r w:rsidR="00FD0D17" w:rsidRPr="00BF3325">
        <w:rPr>
          <w:rFonts w:ascii="Bookman Old Style" w:hAnsi="Bookman Old Style"/>
          <w:sz w:val="22"/>
          <w:szCs w:val="22"/>
        </w:rPr>
        <w:t xml:space="preserve"> запуск сайта, </w:t>
      </w:r>
      <w:r w:rsidRPr="00BF3325">
        <w:rPr>
          <w:rFonts w:ascii="Bookman Old Style" w:hAnsi="Bookman Old Style"/>
          <w:sz w:val="22"/>
          <w:szCs w:val="22"/>
        </w:rPr>
        <w:t>развитие социальных сетей.</w:t>
      </w:r>
    </w:p>
    <w:p w:rsidR="008E0F12" w:rsidRPr="00BF3325" w:rsidRDefault="008E0F12" w:rsidP="00BF3325">
      <w:pPr>
        <w:pStyle w:val="a5"/>
        <w:ind w:firstLine="426"/>
        <w:jc w:val="both"/>
        <w:rPr>
          <w:rFonts w:ascii="Bookman Old Style" w:hAnsi="Bookman Old Style"/>
          <w:sz w:val="22"/>
          <w:szCs w:val="22"/>
        </w:rPr>
      </w:pPr>
      <w:r w:rsidRPr="00BF3325">
        <w:rPr>
          <w:rFonts w:ascii="Bookman Old Style" w:hAnsi="Bookman Old Style"/>
          <w:sz w:val="22"/>
          <w:szCs w:val="22"/>
        </w:rPr>
        <w:t xml:space="preserve">Ребрендинг включает в себя: </w:t>
      </w:r>
      <w:r w:rsidR="00614A25" w:rsidRPr="00BF3325">
        <w:rPr>
          <w:rFonts w:ascii="Bookman Old Style" w:hAnsi="Bookman Old Style"/>
          <w:sz w:val="22"/>
          <w:szCs w:val="22"/>
        </w:rPr>
        <w:t>изменение внутренней навигации и изменение позиционирования торгового квартала, а</w:t>
      </w:r>
      <w:r w:rsidR="00FD0D17" w:rsidRPr="00BF3325">
        <w:rPr>
          <w:rFonts w:ascii="Bookman Old Style" w:hAnsi="Bookman Old Style"/>
          <w:sz w:val="22"/>
          <w:szCs w:val="22"/>
        </w:rPr>
        <w:t xml:space="preserve"> </w:t>
      </w:r>
      <w:r w:rsidR="00AE7104" w:rsidRPr="00BF3325">
        <w:rPr>
          <w:rFonts w:ascii="Bookman Old Style" w:hAnsi="Bookman Old Style"/>
          <w:sz w:val="22"/>
          <w:szCs w:val="22"/>
        </w:rPr>
        <w:t>также</w:t>
      </w:r>
      <w:r w:rsidR="00BF3325" w:rsidRPr="00BF3325">
        <w:rPr>
          <w:rFonts w:ascii="Bookman Old Style" w:hAnsi="Bookman Old Style"/>
          <w:sz w:val="22"/>
          <w:szCs w:val="22"/>
        </w:rPr>
        <w:t xml:space="preserve"> усиление</w:t>
      </w:r>
      <w:r w:rsidRPr="00BF3325">
        <w:rPr>
          <w:rFonts w:ascii="Bookman Old Style" w:hAnsi="Bookman Old Style"/>
          <w:sz w:val="22"/>
          <w:szCs w:val="22"/>
        </w:rPr>
        <w:t xml:space="preserve"> фасадной рекламы ТК</w:t>
      </w:r>
      <w:r w:rsidR="00614A25" w:rsidRPr="00BF3325">
        <w:rPr>
          <w:rFonts w:ascii="Bookman Old Style" w:hAnsi="Bookman Old Style"/>
          <w:sz w:val="22"/>
          <w:szCs w:val="22"/>
        </w:rPr>
        <w:t>.</w:t>
      </w:r>
    </w:p>
    <w:p w:rsidR="008E0F12" w:rsidRPr="00BF3325" w:rsidRDefault="008E0F12" w:rsidP="00BF3325">
      <w:pPr>
        <w:pStyle w:val="a5"/>
        <w:ind w:firstLine="426"/>
        <w:jc w:val="both"/>
        <w:rPr>
          <w:rFonts w:ascii="Bookman Old Style" w:hAnsi="Bookman Old Style"/>
          <w:sz w:val="22"/>
          <w:szCs w:val="22"/>
        </w:rPr>
      </w:pPr>
    </w:p>
    <w:p w:rsidR="00135032" w:rsidRPr="008E0F12" w:rsidRDefault="00135032" w:rsidP="008E0F12">
      <w:pPr>
        <w:pStyle w:val="a5"/>
        <w:tabs>
          <w:tab w:val="left" w:pos="851"/>
        </w:tabs>
        <w:jc w:val="both"/>
        <w:rPr>
          <w:rFonts w:ascii="Bookman Old Style" w:hAnsi="Bookman Old Style"/>
          <w:b/>
          <w:sz w:val="22"/>
          <w:szCs w:val="22"/>
        </w:rPr>
      </w:pPr>
      <w:r w:rsidRPr="008E0F12">
        <w:rPr>
          <w:rFonts w:ascii="Bookman Old Style" w:hAnsi="Bookman Old Style"/>
          <w:b/>
          <w:sz w:val="22"/>
          <w:szCs w:val="22"/>
        </w:rPr>
        <w:t xml:space="preserve">Основные показатели </w:t>
      </w:r>
      <w:r w:rsidR="00896B4E" w:rsidRPr="008E0F12">
        <w:rPr>
          <w:rFonts w:ascii="Bookman Old Style" w:hAnsi="Bookman Old Style"/>
          <w:b/>
          <w:sz w:val="22"/>
          <w:szCs w:val="22"/>
        </w:rPr>
        <w:t>ТК «Добрый город»</w:t>
      </w:r>
    </w:p>
    <w:p w:rsidR="00EF2D19" w:rsidRDefault="00EF2D19" w:rsidP="005854C0">
      <w:pPr>
        <w:pStyle w:val="a5"/>
        <w:jc w:val="both"/>
        <w:rPr>
          <w:rFonts w:ascii="Bookman Old Style" w:hAnsi="Bookman Old Style"/>
          <w:sz w:val="22"/>
          <w:szCs w:val="22"/>
        </w:rPr>
      </w:pPr>
      <w:r w:rsidRPr="00EF2D19">
        <w:rPr>
          <w:rFonts w:ascii="Bookman Old Style" w:hAnsi="Bookman Old Style"/>
          <w:b/>
          <w:sz w:val="22"/>
          <w:szCs w:val="22"/>
        </w:rPr>
        <w:t>Располо</w:t>
      </w:r>
      <w:r w:rsidR="00135032">
        <w:rPr>
          <w:rFonts w:ascii="Bookman Old Style" w:hAnsi="Bookman Old Style"/>
          <w:b/>
          <w:sz w:val="22"/>
          <w:szCs w:val="22"/>
        </w:rPr>
        <w:t>жение</w:t>
      </w:r>
      <w:r w:rsidR="00135032" w:rsidRPr="00CF51E6">
        <w:rPr>
          <w:rFonts w:ascii="Bookman Old Style" w:hAnsi="Bookman Old Style"/>
          <w:b/>
          <w:sz w:val="22"/>
          <w:szCs w:val="22"/>
        </w:rPr>
        <w:t>:</w:t>
      </w:r>
      <w:r w:rsidR="00135032">
        <w:rPr>
          <w:rFonts w:ascii="Bookman Old Style" w:hAnsi="Bookman Old Style"/>
          <w:b/>
          <w:sz w:val="22"/>
          <w:szCs w:val="22"/>
        </w:rPr>
        <w:t xml:space="preserve"> </w:t>
      </w:r>
      <w:r w:rsidR="00896B4E" w:rsidRPr="009338F7">
        <w:rPr>
          <w:rFonts w:ascii="Bookman Old Style" w:hAnsi="Bookman Old Style"/>
          <w:sz w:val="22"/>
          <w:szCs w:val="22"/>
        </w:rPr>
        <w:t>г. Кемерово,</w:t>
      </w:r>
      <w:r w:rsidR="00896B4E">
        <w:rPr>
          <w:rFonts w:ascii="Bookman Old Style" w:hAnsi="Bookman Old Style"/>
          <w:b/>
          <w:sz w:val="22"/>
          <w:szCs w:val="22"/>
        </w:rPr>
        <w:t xml:space="preserve"> </w:t>
      </w:r>
      <w:r w:rsidR="00896B4E">
        <w:rPr>
          <w:rFonts w:ascii="Bookman Old Style" w:hAnsi="Bookman Old Style"/>
          <w:sz w:val="22"/>
          <w:szCs w:val="22"/>
        </w:rPr>
        <w:t>Рудничный район, ул. Сосновый бульвар 3/1</w:t>
      </w:r>
    </w:p>
    <w:p w:rsidR="00EF2D19" w:rsidRDefault="00EF2D19" w:rsidP="005854C0">
      <w:pPr>
        <w:pStyle w:val="a5"/>
        <w:jc w:val="both"/>
        <w:rPr>
          <w:rFonts w:ascii="Bookman Old Style" w:hAnsi="Bookman Old Style"/>
          <w:sz w:val="22"/>
          <w:szCs w:val="22"/>
        </w:rPr>
      </w:pPr>
      <w:r w:rsidRPr="00135032">
        <w:rPr>
          <w:rFonts w:ascii="Bookman Old Style" w:hAnsi="Bookman Old Style"/>
          <w:b/>
          <w:sz w:val="22"/>
          <w:szCs w:val="22"/>
        </w:rPr>
        <w:t>Общая площадь сети (GBA):</w:t>
      </w:r>
      <w:r w:rsidRPr="00EF2D19">
        <w:rPr>
          <w:rFonts w:ascii="Bookman Old Style" w:hAnsi="Bookman Old Style"/>
          <w:sz w:val="22"/>
          <w:szCs w:val="22"/>
        </w:rPr>
        <w:t xml:space="preserve"> </w:t>
      </w:r>
      <w:r w:rsidR="0024720F">
        <w:rPr>
          <w:rFonts w:ascii="Bookman Old Style" w:hAnsi="Bookman Old Style"/>
          <w:sz w:val="22"/>
          <w:szCs w:val="22"/>
        </w:rPr>
        <w:t>7</w:t>
      </w:r>
      <w:r w:rsidRPr="00EF2D19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 </w:t>
      </w:r>
      <w:r w:rsidRPr="00EF2D19">
        <w:rPr>
          <w:rFonts w:ascii="Bookman Old Style" w:hAnsi="Bookman Old Style"/>
          <w:sz w:val="22"/>
          <w:szCs w:val="22"/>
        </w:rPr>
        <w:t>000</w:t>
      </w:r>
      <w:r>
        <w:rPr>
          <w:rFonts w:ascii="Bookman Old Style" w:hAnsi="Bookman Old Style"/>
          <w:sz w:val="22"/>
          <w:szCs w:val="22"/>
        </w:rPr>
        <w:t xml:space="preserve"> кв.м.</w:t>
      </w:r>
    </w:p>
    <w:p w:rsidR="005A02F4" w:rsidRPr="005A02F4" w:rsidRDefault="005A02F4" w:rsidP="005854C0">
      <w:pPr>
        <w:pStyle w:val="a5"/>
        <w:jc w:val="both"/>
        <w:rPr>
          <w:rFonts w:ascii="Bookman Old Style" w:hAnsi="Bookman Old Style"/>
          <w:sz w:val="22"/>
          <w:szCs w:val="22"/>
        </w:rPr>
      </w:pPr>
      <w:r w:rsidRPr="005A02F4">
        <w:rPr>
          <w:rFonts w:ascii="Bookman Old Style" w:hAnsi="Bookman Old Style"/>
          <w:b/>
          <w:sz w:val="22"/>
          <w:szCs w:val="22"/>
        </w:rPr>
        <w:t>Аренднопригодная площадь (</w:t>
      </w:r>
      <w:r w:rsidRPr="005A02F4">
        <w:rPr>
          <w:rFonts w:ascii="Bookman Old Style" w:hAnsi="Bookman Old Style"/>
          <w:b/>
          <w:sz w:val="22"/>
          <w:szCs w:val="22"/>
          <w:lang w:val="en-US"/>
        </w:rPr>
        <w:t>GLA</w:t>
      </w:r>
      <w:r w:rsidRPr="005A02F4">
        <w:rPr>
          <w:rFonts w:ascii="Bookman Old Style" w:hAnsi="Bookman Old Style"/>
          <w:b/>
          <w:sz w:val="22"/>
          <w:szCs w:val="22"/>
        </w:rPr>
        <w:t>):</w:t>
      </w:r>
      <w:r>
        <w:rPr>
          <w:rFonts w:ascii="Bookman Old Style" w:hAnsi="Bookman Old Style"/>
          <w:sz w:val="22"/>
          <w:szCs w:val="22"/>
        </w:rPr>
        <w:t xml:space="preserve"> 8 210 кв.м.</w:t>
      </w:r>
    </w:p>
    <w:p w:rsidR="00EF2D19" w:rsidRDefault="00EF2D19" w:rsidP="005854C0">
      <w:pPr>
        <w:pStyle w:val="a5"/>
        <w:jc w:val="both"/>
        <w:rPr>
          <w:rFonts w:ascii="Bookman Old Style" w:hAnsi="Bookman Old Style"/>
          <w:sz w:val="22"/>
          <w:szCs w:val="22"/>
        </w:rPr>
      </w:pPr>
      <w:r w:rsidRPr="00135032">
        <w:rPr>
          <w:rFonts w:ascii="Bookman Old Style" w:hAnsi="Bookman Old Style"/>
          <w:b/>
          <w:sz w:val="22"/>
          <w:szCs w:val="22"/>
        </w:rPr>
        <w:t>Зона охвата: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E31BA">
        <w:rPr>
          <w:rFonts w:ascii="Bookman Old Style" w:hAnsi="Bookman Old Style"/>
          <w:sz w:val="22"/>
          <w:szCs w:val="22"/>
        </w:rPr>
        <w:t>100 тысяч человек</w:t>
      </w:r>
      <w:r w:rsidRPr="00EF2D19">
        <w:rPr>
          <w:rFonts w:ascii="Bookman Old Style" w:hAnsi="Bookman Old Style"/>
          <w:sz w:val="22"/>
          <w:szCs w:val="22"/>
        </w:rPr>
        <w:t xml:space="preserve">             </w:t>
      </w:r>
    </w:p>
    <w:p w:rsidR="00EF2D19" w:rsidRPr="00EF2D19" w:rsidRDefault="00EF2D19" w:rsidP="005854C0">
      <w:pPr>
        <w:pStyle w:val="a5"/>
        <w:jc w:val="both"/>
        <w:rPr>
          <w:rFonts w:ascii="Bookman Old Style" w:hAnsi="Bookman Old Style"/>
          <w:sz w:val="22"/>
          <w:szCs w:val="22"/>
        </w:rPr>
      </w:pPr>
      <w:r w:rsidRPr="00135032">
        <w:rPr>
          <w:rFonts w:ascii="Bookman Old Style" w:hAnsi="Bookman Old Style"/>
          <w:b/>
          <w:sz w:val="22"/>
          <w:szCs w:val="22"/>
        </w:rPr>
        <w:t>Общая посещаемость (в месяц)</w:t>
      </w:r>
      <w:r w:rsidR="00135032" w:rsidRPr="00135032">
        <w:rPr>
          <w:rFonts w:ascii="Bookman Old Style" w:hAnsi="Bookman Old Style"/>
          <w:sz w:val="22"/>
          <w:szCs w:val="22"/>
        </w:rPr>
        <w:t xml:space="preserve">: </w:t>
      </w:r>
      <w:r w:rsidRPr="00EF2D19">
        <w:rPr>
          <w:rFonts w:ascii="Bookman Old Style" w:hAnsi="Bookman Old Style"/>
          <w:sz w:val="22"/>
          <w:szCs w:val="22"/>
        </w:rPr>
        <w:t xml:space="preserve">более </w:t>
      </w:r>
      <w:r w:rsidR="007257F5" w:rsidRPr="007257F5">
        <w:rPr>
          <w:rFonts w:ascii="Bookman Old Style" w:hAnsi="Bookman Old Style"/>
          <w:sz w:val="22"/>
          <w:szCs w:val="22"/>
        </w:rPr>
        <w:t>9</w:t>
      </w:r>
      <w:r w:rsidR="00577B76">
        <w:rPr>
          <w:rFonts w:ascii="Bookman Old Style" w:hAnsi="Bookman Old Style"/>
          <w:sz w:val="22"/>
          <w:szCs w:val="22"/>
        </w:rPr>
        <w:t>0 000</w:t>
      </w:r>
      <w:r w:rsidRPr="00EF2D19">
        <w:rPr>
          <w:rFonts w:ascii="Bookman Old Style" w:hAnsi="Bookman Old Style"/>
          <w:sz w:val="22"/>
          <w:szCs w:val="22"/>
        </w:rPr>
        <w:t xml:space="preserve"> человек          </w:t>
      </w:r>
    </w:p>
    <w:p w:rsidR="00135032" w:rsidRDefault="00D74C3F" w:rsidP="00135032">
      <w:pPr>
        <w:pStyle w:val="a5"/>
        <w:jc w:val="both"/>
        <w:rPr>
          <w:rFonts w:ascii="Bookman Old Style" w:hAnsi="Bookman Old Style"/>
          <w:sz w:val="22"/>
          <w:szCs w:val="22"/>
        </w:rPr>
      </w:pPr>
      <w:r w:rsidRPr="00D74C3F">
        <w:rPr>
          <w:rFonts w:ascii="Bookman Old Style" w:hAnsi="Bookman Old Style"/>
          <w:b/>
          <w:sz w:val="22"/>
          <w:szCs w:val="22"/>
        </w:rPr>
        <w:t>Парковка:</w:t>
      </w:r>
      <w:r>
        <w:rPr>
          <w:rFonts w:ascii="Bookman Old Style" w:hAnsi="Bookman Old Style"/>
          <w:sz w:val="22"/>
          <w:szCs w:val="22"/>
        </w:rPr>
        <w:t xml:space="preserve"> 1000 мест</w:t>
      </w:r>
    </w:p>
    <w:p w:rsidR="00D74C3F" w:rsidRDefault="00D74C3F" w:rsidP="00135032">
      <w:pPr>
        <w:pStyle w:val="a5"/>
        <w:jc w:val="both"/>
        <w:rPr>
          <w:rFonts w:ascii="Bookman Old Style" w:hAnsi="Bookman Old Style"/>
          <w:sz w:val="22"/>
          <w:szCs w:val="22"/>
        </w:rPr>
      </w:pPr>
      <w:r w:rsidRPr="00D74C3F">
        <w:rPr>
          <w:rFonts w:ascii="Bookman Old Style" w:hAnsi="Bookman Old Style"/>
          <w:b/>
          <w:sz w:val="22"/>
          <w:szCs w:val="22"/>
        </w:rPr>
        <w:t>Этажность:</w:t>
      </w:r>
      <w:r>
        <w:rPr>
          <w:rFonts w:ascii="Bookman Old Style" w:hAnsi="Bookman Old Style"/>
          <w:sz w:val="22"/>
          <w:szCs w:val="22"/>
        </w:rPr>
        <w:t xml:space="preserve"> 1 уровень</w:t>
      </w:r>
    </w:p>
    <w:p w:rsidR="00135032" w:rsidRPr="00337FD6" w:rsidRDefault="00D74C3F" w:rsidP="00135032">
      <w:pPr>
        <w:pStyle w:val="a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Концепция </w:t>
      </w:r>
      <w:r w:rsidR="00BF3325">
        <w:rPr>
          <w:rFonts w:ascii="Bookman Old Style" w:hAnsi="Bookman Old Style"/>
          <w:b/>
          <w:sz w:val="22"/>
          <w:szCs w:val="22"/>
        </w:rPr>
        <w:t>проекта</w:t>
      </w:r>
      <w:r w:rsidR="00BF3325" w:rsidRPr="00337FD6">
        <w:rPr>
          <w:rFonts w:ascii="Bookman Old Style" w:hAnsi="Bookman Old Style"/>
          <w:b/>
          <w:sz w:val="22"/>
          <w:szCs w:val="22"/>
        </w:rPr>
        <w:t>:</w:t>
      </w:r>
      <w:r w:rsidR="00BF3325" w:rsidRPr="00337FD6">
        <w:t xml:space="preserve"> </w:t>
      </w:r>
      <w:r w:rsidR="00BF3325">
        <w:t>районный</w:t>
      </w:r>
      <w:r w:rsidR="00D74030" w:rsidRPr="00D74030">
        <w:rPr>
          <w:rFonts w:ascii="Bookman Old Style" w:hAnsi="Bookman Old Style"/>
          <w:sz w:val="22"/>
          <w:szCs w:val="22"/>
        </w:rPr>
        <w:t xml:space="preserve"> торговый центр</w:t>
      </w:r>
      <w:r w:rsidR="00A117A2">
        <w:rPr>
          <w:rFonts w:ascii="Bookman Old Style" w:hAnsi="Bookman Old Style"/>
          <w:sz w:val="22"/>
          <w:szCs w:val="22"/>
        </w:rPr>
        <w:t xml:space="preserve">, расположенный на пути из делового центра города в спальный </w:t>
      </w:r>
      <w:r w:rsidR="00BF3325">
        <w:rPr>
          <w:rFonts w:ascii="Bookman Old Style" w:hAnsi="Bookman Old Style"/>
          <w:sz w:val="22"/>
          <w:szCs w:val="22"/>
        </w:rPr>
        <w:t xml:space="preserve">район, </w:t>
      </w:r>
      <w:r w:rsidR="00AE7104" w:rsidRPr="00D74030">
        <w:rPr>
          <w:rFonts w:ascii="Bookman Old Style" w:hAnsi="Bookman Old Style"/>
          <w:sz w:val="22"/>
          <w:szCs w:val="22"/>
        </w:rPr>
        <w:t>предлагающий</w:t>
      </w:r>
      <w:r w:rsidR="00AE7104">
        <w:rPr>
          <w:rFonts w:ascii="Bookman Old Style" w:hAnsi="Bookman Old Style"/>
          <w:sz w:val="22"/>
          <w:szCs w:val="22"/>
        </w:rPr>
        <w:t xml:space="preserve"> </w:t>
      </w:r>
      <w:r w:rsidR="00AE7104" w:rsidRPr="00D74030">
        <w:rPr>
          <w:rFonts w:ascii="Bookman Old Style" w:hAnsi="Bookman Old Style"/>
          <w:sz w:val="22"/>
          <w:szCs w:val="22"/>
        </w:rPr>
        <w:t>товары</w:t>
      </w:r>
      <w:r w:rsidR="00D74030" w:rsidRPr="00D74030">
        <w:rPr>
          <w:rFonts w:ascii="Bookman Old Style" w:hAnsi="Bookman Old Style"/>
          <w:sz w:val="22"/>
          <w:szCs w:val="22"/>
        </w:rPr>
        <w:t xml:space="preserve"> повседневного спроса</w:t>
      </w:r>
      <w:r w:rsidR="00A117A2">
        <w:rPr>
          <w:rFonts w:ascii="Bookman Old Style" w:hAnsi="Bookman Old Style"/>
          <w:sz w:val="22"/>
          <w:szCs w:val="22"/>
        </w:rPr>
        <w:t>, которые удобно купить по пути домой</w:t>
      </w:r>
    </w:p>
    <w:p w:rsidR="0011004D" w:rsidRPr="0011004D" w:rsidRDefault="0011004D" w:rsidP="00135032">
      <w:pPr>
        <w:pStyle w:val="a5"/>
        <w:jc w:val="both"/>
        <w:rPr>
          <w:rFonts w:ascii="Bookman Old Style" w:hAnsi="Bookman Old Style"/>
          <w:b/>
          <w:sz w:val="22"/>
          <w:szCs w:val="22"/>
        </w:rPr>
      </w:pPr>
      <w:r w:rsidRPr="0011004D">
        <w:rPr>
          <w:rFonts w:ascii="Bookman Old Style" w:hAnsi="Bookman Old Style"/>
          <w:b/>
          <w:sz w:val="22"/>
          <w:szCs w:val="22"/>
        </w:rPr>
        <w:t>Конкурентные преимущества:</w:t>
      </w:r>
    </w:p>
    <w:p w:rsidR="00CF51E6" w:rsidRDefault="00CF51E6" w:rsidP="00CF51E6">
      <w:pPr>
        <w:pStyle w:val="a5"/>
        <w:numPr>
          <w:ilvl w:val="0"/>
          <w:numId w:val="13"/>
        </w:numPr>
        <w:ind w:left="714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объект расположен</w:t>
      </w:r>
      <w:r w:rsidR="00A117A2">
        <w:rPr>
          <w:rFonts w:ascii="Bookman Old Style" w:hAnsi="Bookman Old Style"/>
          <w:sz w:val="22"/>
          <w:szCs w:val="22"/>
        </w:rPr>
        <w:t xml:space="preserve"> </w:t>
      </w:r>
      <w:r w:rsidR="00BF3325">
        <w:rPr>
          <w:rFonts w:ascii="Bookman Old Style" w:hAnsi="Bookman Old Style"/>
          <w:sz w:val="22"/>
          <w:szCs w:val="22"/>
        </w:rPr>
        <w:t>между густонаселенным</w:t>
      </w:r>
      <w:r w:rsidR="00D74C3F">
        <w:rPr>
          <w:rFonts w:ascii="Bookman Old Style" w:hAnsi="Bookman Old Style"/>
          <w:sz w:val="22"/>
          <w:szCs w:val="22"/>
        </w:rPr>
        <w:t xml:space="preserve"> микрорайо</w:t>
      </w:r>
      <w:r w:rsidR="00A117A2">
        <w:rPr>
          <w:rFonts w:ascii="Bookman Old Style" w:hAnsi="Bookman Old Style"/>
          <w:sz w:val="22"/>
          <w:szCs w:val="22"/>
        </w:rPr>
        <w:t>ном</w:t>
      </w:r>
      <w:r w:rsidR="00D74C3F">
        <w:rPr>
          <w:rFonts w:ascii="Bookman Old Style" w:hAnsi="Bookman Old Style"/>
          <w:sz w:val="22"/>
          <w:szCs w:val="22"/>
        </w:rPr>
        <w:t xml:space="preserve"> центральной части Рудничного района </w:t>
      </w:r>
      <w:r w:rsidR="00AE7104">
        <w:rPr>
          <w:rFonts w:ascii="Bookman Old Style" w:hAnsi="Bookman Old Style"/>
          <w:sz w:val="22"/>
          <w:szCs w:val="22"/>
        </w:rPr>
        <w:t>и элитным</w:t>
      </w:r>
      <w:r w:rsidR="00A117A2">
        <w:rPr>
          <w:rFonts w:ascii="Bookman Old Style" w:hAnsi="Bookman Old Style"/>
          <w:sz w:val="22"/>
          <w:szCs w:val="22"/>
        </w:rPr>
        <w:t xml:space="preserve"> </w:t>
      </w:r>
      <w:r w:rsidR="00AE7104">
        <w:rPr>
          <w:rFonts w:ascii="Bookman Old Style" w:hAnsi="Bookman Old Style"/>
          <w:sz w:val="22"/>
          <w:szCs w:val="22"/>
        </w:rPr>
        <w:t>коттеджным поселком</w:t>
      </w:r>
      <w:r w:rsidR="00C83D79">
        <w:rPr>
          <w:rFonts w:ascii="Bookman Old Style" w:hAnsi="Bookman Old Style"/>
          <w:sz w:val="22"/>
          <w:szCs w:val="22"/>
        </w:rPr>
        <w:t xml:space="preserve"> </w:t>
      </w:r>
      <w:r w:rsidR="00D74C3F">
        <w:rPr>
          <w:rFonts w:ascii="Bookman Old Style" w:hAnsi="Bookman Old Style"/>
          <w:sz w:val="22"/>
          <w:szCs w:val="22"/>
        </w:rPr>
        <w:t xml:space="preserve"> </w:t>
      </w:r>
    </w:p>
    <w:p w:rsidR="00C83D79" w:rsidRDefault="00C83D79" w:rsidP="00CF51E6">
      <w:pPr>
        <w:pStyle w:val="a5"/>
        <w:numPr>
          <w:ilvl w:val="0"/>
          <w:numId w:val="13"/>
        </w:numPr>
        <w:ind w:left="714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объект имеет 2 </w:t>
      </w:r>
      <w:r w:rsidR="00A117A2">
        <w:rPr>
          <w:rFonts w:ascii="Bookman Old Style" w:hAnsi="Bookman Old Style"/>
          <w:sz w:val="22"/>
          <w:szCs w:val="22"/>
        </w:rPr>
        <w:t>подъезда,</w:t>
      </w:r>
      <w:r>
        <w:rPr>
          <w:rFonts w:ascii="Bookman Old Style" w:hAnsi="Bookman Old Style"/>
          <w:sz w:val="22"/>
          <w:szCs w:val="22"/>
        </w:rPr>
        <w:t xml:space="preserve"> со стороны ул</w:t>
      </w:r>
      <w:r w:rsidR="00C977C3">
        <w:rPr>
          <w:rFonts w:ascii="Bookman Old Style" w:hAnsi="Bookman Old Style"/>
          <w:sz w:val="22"/>
          <w:szCs w:val="22"/>
        </w:rPr>
        <w:t>ицы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977C3">
        <w:rPr>
          <w:rFonts w:ascii="Bookman Old Style" w:hAnsi="Bookman Old Style"/>
          <w:sz w:val="22"/>
          <w:szCs w:val="22"/>
        </w:rPr>
        <w:t>Институтская и улицы</w:t>
      </w:r>
      <w:r>
        <w:rPr>
          <w:rFonts w:ascii="Bookman Old Style" w:hAnsi="Bookman Old Style"/>
          <w:sz w:val="22"/>
          <w:szCs w:val="22"/>
        </w:rPr>
        <w:t xml:space="preserve"> Сосновый бульвар</w:t>
      </w:r>
      <w:r w:rsidR="00A117A2">
        <w:rPr>
          <w:rFonts w:ascii="Bookman Old Style" w:hAnsi="Bookman Old Style"/>
          <w:sz w:val="22"/>
          <w:szCs w:val="22"/>
        </w:rPr>
        <w:t>, это позволяет заезжать в ТК объезжая вечерний и утренний автомобильные заторы</w:t>
      </w:r>
    </w:p>
    <w:p w:rsidR="00D74C3F" w:rsidRDefault="00A117A2" w:rsidP="00CF51E6">
      <w:pPr>
        <w:pStyle w:val="a5"/>
        <w:numPr>
          <w:ilvl w:val="0"/>
          <w:numId w:val="13"/>
        </w:numPr>
        <w:ind w:left="714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объект зах</w:t>
      </w:r>
      <w:r w:rsidR="00D74C3F">
        <w:rPr>
          <w:rFonts w:ascii="Bookman Old Style" w:hAnsi="Bookman Old Style"/>
          <w:sz w:val="22"/>
          <w:szCs w:val="22"/>
        </w:rPr>
        <w:t xml:space="preserve">ватывает маятниковый поток с </w:t>
      </w:r>
      <w:r w:rsidR="00C83D79">
        <w:rPr>
          <w:rFonts w:ascii="Bookman Old Style" w:hAnsi="Bookman Old Style"/>
          <w:sz w:val="22"/>
          <w:szCs w:val="22"/>
        </w:rPr>
        <w:t xml:space="preserve">двух </w:t>
      </w:r>
      <w:r w:rsidR="00D74C3F">
        <w:rPr>
          <w:rFonts w:ascii="Bookman Old Style" w:hAnsi="Bookman Old Style"/>
          <w:sz w:val="22"/>
          <w:szCs w:val="22"/>
        </w:rPr>
        <w:t>мостов ул. Терешковой и просп. Кузнецкий</w:t>
      </w:r>
    </w:p>
    <w:p w:rsidR="00FB03F2" w:rsidRPr="00C83D79" w:rsidRDefault="00D74C3F" w:rsidP="002A39AC">
      <w:pPr>
        <w:pStyle w:val="a5"/>
        <w:numPr>
          <w:ilvl w:val="0"/>
          <w:numId w:val="13"/>
        </w:numPr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C83D79">
        <w:rPr>
          <w:rFonts w:ascii="Bookman Old Style" w:hAnsi="Bookman Old Style"/>
          <w:sz w:val="22"/>
          <w:szCs w:val="22"/>
        </w:rPr>
        <w:t>в шаговой доступн</w:t>
      </w:r>
      <w:r w:rsidR="002070E6" w:rsidRPr="00C83D79">
        <w:rPr>
          <w:rFonts w:ascii="Bookman Old Style" w:hAnsi="Bookman Old Style"/>
          <w:sz w:val="22"/>
          <w:szCs w:val="22"/>
        </w:rPr>
        <w:t>о</w:t>
      </w:r>
      <w:r w:rsidR="00C83D79" w:rsidRPr="00C83D79">
        <w:rPr>
          <w:rFonts w:ascii="Bookman Old Style" w:hAnsi="Bookman Old Style"/>
          <w:sz w:val="22"/>
          <w:szCs w:val="22"/>
        </w:rPr>
        <w:t xml:space="preserve">сти расположен </w:t>
      </w:r>
      <w:r w:rsidR="00C83D79">
        <w:rPr>
          <w:rFonts w:ascii="Bookman Old Style" w:hAnsi="Bookman Old Style"/>
          <w:sz w:val="22"/>
          <w:szCs w:val="22"/>
        </w:rPr>
        <w:t>Областной Кардиологический центр</w:t>
      </w:r>
      <w:r w:rsidR="00A117A2">
        <w:rPr>
          <w:rFonts w:ascii="Bookman Old Style" w:hAnsi="Bookman Old Style"/>
          <w:sz w:val="22"/>
          <w:szCs w:val="22"/>
        </w:rPr>
        <w:t xml:space="preserve"> федерального значения</w:t>
      </w:r>
      <w:r w:rsidR="00FD0D17">
        <w:rPr>
          <w:rFonts w:ascii="Bookman Old Style" w:hAnsi="Bookman Old Style"/>
          <w:sz w:val="22"/>
          <w:szCs w:val="22"/>
        </w:rPr>
        <w:t>,</w:t>
      </w:r>
      <w:r w:rsidR="00C83D79">
        <w:rPr>
          <w:rFonts w:ascii="Bookman Old Style" w:hAnsi="Bookman Old Style"/>
          <w:sz w:val="22"/>
          <w:szCs w:val="22"/>
        </w:rPr>
        <w:t xml:space="preserve"> </w:t>
      </w:r>
      <w:r w:rsidR="00C83D79" w:rsidRPr="00C83D79">
        <w:rPr>
          <w:rFonts w:ascii="Bookman Old Style" w:hAnsi="Bookman Old Style"/>
          <w:sz w:val="22"/>
          <w:szCs w:val="22"/>
        </w:rPr>
        <w:t xml:space="preserve">Кузбасский технопарк, </w:t>
      </w:r>
      <w:r w:rsidR="00C83D79">
        <w:rPr>
          <w:rFonts w:ascii="Bookman Old Style" w:hAnsi="Bookman Old Style"/>
          <w:sz w:val="22"/>
          <w:szCs w:val="22"/>
        </w:rPr>
        <w:t xml:space="preserve">Кузбасская торгово-промышленная палата, </w:t>
      </w:r>
      <w:r w:rsidR="00C83D79" w:rsidRPr="00C83D79">
        <w:rPr>
          <w:rFonts w:ascii="Bookman Old Style" w:hAnsi="Bookman Old Style"/>
          <w:sz w:val="22"/>
          <w:szCs w:val="22"/>
        </w:rPr>
        <w:t xml:space="preserve">Научный центр ВостНИИ, Конный клуб </w:t>
      </w:r>
    </w:p>
    <w:p w:rsidR="00F25BF9" w:rsidRDefault="0011004D" w:rsidP="008E476A">
      <w:pPr>
        <w:pStyle w:val="a5"/>
        <w:numPr>
          <w:ilvl w:val="0"/>
          <w:numId w:val="13"/>
        </w:numPr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A117A2">
        <w:rPr>
          <w:rFonts w:ascii="Bookman Old Style" w:hAnsi="Bookman Old Style"/>
          <w:sz w:val="22"/>
          <w:szCs w:val="22"/>
        </w:rPr>
        <w:lastRenderedPageBreak/>
        <w:t>х</w:t>
      </w:r>
      <w:r w:rsidR="00CF51E6" w:rsidRPr="00A117A2">
        <w:rPr>
          <w:rFonts w:ascii="Bookman Old Style" w:hAnsi="Bookman Old Style"/>
          <w:sz w:val="22"/>
          <w:szCs w:val="22"/>
        </w:rPr>
        <w:t>орошая транспортная доступность, объекты расположены</w:t>
      </w:r>
      <w:r w:rsidR="00D74030" w:rsidRPr="00A117A2">
        <w:rPr>
          <w:rFonts w:ascii="Bookman Old Style" w:hAnsi="Bookman Old Style"/>
          <w:sz w:val="22"/>
          <w:szCs w:val="22"/>
        </w:rPr>
        <w:t xml:space="preserve"> </w:t>
      </w:r>
      <w:r w:rsidR="00A117A2">
        <w:rPr>
          <w:rFonts w:ascii="Bookman Old Style" w:hAnsi="Bookman Old Style"/>
          <w:sz w:val="22"/>
          <w:szCs w:val="22"/>
        </w:rPr>
        <w:t>в близи федеральной трассы Р255</w:t>
      </w:r>
    </w:p>
    <w:p w:rsidR="00F25BF9" w:rsidRDefault="00F25BF9" w:rsidP="00380B3A">
      <w:pPr>
        <w:pStyle w:val="a5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D74030" w:rsidRDefault="00D74030" w:rsidP="00380B3A">
      <w:pPr>
        <w:pStyle w:val="a5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380B3A" w:rsidRDefault="00380B3A" w:rsidP="00380B3A">
      <w:pPr>
        <w:rPr>
          <w:rFonts w:ascii="Bookman Old Style" w:hAnsi="Bookman Old Style"/>
          <w:b/>
        </w:rPr>
      </w:pPr>
      <w:r w:rsidRPr="00FD6872">
        <w:rPr>
          <w:rFonts w:ascii="Bookman Old Style" w:hAnsi="Bookman Old Style"/>
          <w:b/>
        </w:rPr>
        <w:t xml:space="preserve">Зоны охвата </w:t>
      </w:r>
      <w:r w:rsidR="0024720F">
        <w:rPr>
          <w:rFonts w:ascii="Bookman Old Style" w:hAnsi="Bookman Old Style"/>
          <w:b/>
        </w:rPr>
        <w:t xml:space="preserve">ТК </w:t>
      </w:r>
      <w:r w:rsidR="0024720F" w:rsidRPr="00FD6872">
        <w:rPr>
          <w:rFonts w:ascii="Bookman Old Style" w:hAnsi="Bookman Old Style"/>
          <w:b/>
        </w:rPr>
        <w:t>«</w:t>
      </w:r>
      <w:r w:rsidR="002070E6">
        <w:rPr>
          <w:rFonts w:ascii="Bookman Old Style" w:hAnsi="Bookman Old Style"/>
          <w:b/>
        </w:rPr>
        <w:t>Добрый город</w:t>
      </w:r>
      <w:r>
        <w:rPr>
          <w:rFonts w:ascii="Bookman Old Style" w:hAnsi="Bookman Old Style"/>
          <w:b/>
        </w:rPr>
        <w:t>»</w:t>
      </w:r>
      <w:r w:rsidRPr="00FD6872">
        <w:rPr>
          <w:rFonts w:ascii="Bookman Old Style" w:hAnsi="Bookman Old Style"/>
          <w:b/>
        </w:rPr>
        <w:t>:</w:t>
      </w:r>
    </w:p>
    <w:p w:rsidR="00380B3A" w:rsidRDefault="00380B3A" w:rsidP="00380B3A">
      <w:pPr>
        <w:rPr>
          <w:rFonts w:ascii="Bookman Old Style" w:hAnsi="Bookman Old Style"/>
          <w:b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1287"/>
        <w:gridCol w:w="2126"/>
        <w:gridCol w:w="2154"/>
        <w:gridCol w:w="2518"/>
      </w:tblGrid>
      <w:tr w:rsidR="00380B3A" w:rsidTr="006E0135">
        <w:trPr>
          <w:trHeight w:val="563"/>
        </w:trPr>
        <w:tc>
          <w:tcPr>
            <w:tcW w:w="1260" w:type="dxa"/>
            <w:vAlign w:val="center"/>
          </w:tcPr>
          <w:p w:rsidR="00380B3A" w:rsidRPr="008B558E" w:rsidRDefault="00380B3A" w:rsidP="006E01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558E">
              <w:rPr>
                <w:rFonts w:ascii="Bookman Old Style" w:hAnsi="Bookman Old Style"/>
                <w:sz w:val="16"/>
                <w:szCs w:val="16"/>
              </w:rPr>
              <w:t>Адрес ТРЦ</w:t>
            </w:r>
          </w:p>
        </w:tc>
        <w:tc>
          <w:tcPr>
            <w:tcW w:w="1287" w:type="dxa"/>
            <w:vAlign w:val="center"/>
          </w:tcPr>
          <w:p w:rsidR="00380B3A" w:rsidRPr="008B558E" w:rsidRDefault="00380B3A" w:rsidP="006E01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558E">
              <w:rPr>
                <w:rFonts w:ascii="Bookman Old Style" w:hAnsi="Bookman Old Style"/>
                <w:sz w:val="16"/>
                <w:szCs w:val="16"/>
              </w:rPr>
              <w:t>Численность населения г</w:t>
            </w:r>
            <w:r>
              <w:rPr>
                <w:rFonts w:ascii="Bookman Old Style" w:hAnsi="Bookman Old Style"/>
                <w:sz w:val="16"/>
                <w:szCs w:val="16"/>
              </w:rPr>
              <w:t>.Кемерово</w:t>
            </w:r>
          </w:p>
        </w:tc>
        <w:tc>
          <w:tcPr>
            <w:tcW w:w="2126" w:type="dxa"/>
            <w:vAlign w:val="center"/>
          </w:tcPr>
          <w:p w:rsidR="00380B3A" w:rsidRPr="008B558E" w:rsidRDefault="00380B3A" w:rsidP="006E01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558E">
              <w:rPr>
                <w:rFonts w:ascii="Bookman Old Style" w:hAnsi="Bookman Old Style"/>
                <w:sz w:val="16"/>
                <w:szCs w:val="16"/>
              </w:rPr>
              <w:t>1-ая зона охвата</w:t>
            </w:r>
            <w:r>
              <w:rPr>
                <w:rFonts w:ascii="Bookman Old Style" w:hAnsi="Bookman Old Style"/>
                <w:sz w:val="16"/>
                <w:szCs w:val="16"/>
              </w:rPr>
              <w:t>, пешая доступность</w:t>
            </w:r>
          </w:p>
        </w:tc>
        <w:tc>
          <w:tcPr>
            <w:tcW w:w="2154" w:type="dxa"/>
            <w:vAlign w:val="center"/>
          </w:tcPr>
          <w:p w:rsidR="00380B3A" w:rsidRPr="008B558E" w:rsidRDefault="00380B3A" w:rsidP="006E01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558E">
              <w:rPr>
                <w:rFonts w:ascii="Bookman Old Style" w:hAnsi="Bookman Old Style"/>
                <w:sz w:val="16"/>
                <w:szCs w:val="16"/>
              </w:rPr>
              <w:t>2-ая зона охвата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транспортная доступность в пределах </w:t>
            </w:r>
            <w:r w:rsidR="00A117A2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0 минут езды</w:t>
            </w:r>
          </w:p>
        </w:tc>
        <w:tc>
          <w:tcPr>
            <w:tcW w:w="2518" w:type="dxa"/>
            <w:vAlign w:val="center"/>
          </w:tcPr>
          <w:p w:rsidR="00380B3A" w:rsidRPr="008B558E" w:rsidRDefault="00380B3A" w:rsidP="006E01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558E">
              <w:rPr>
                <w:rFonts w:ascii="Bookman Old Style" w:hAnsi="Bookman Old Style"/>
                <w:sz w:val="16"/>
                <w:szCs w:val="16"/>
              </w:rPr>
              <w:t>3-ая зона охвата</w:t>
            </w:r>
            <w:r>
              <w:rPr>
                <w:rFonts w:ascii="Bookman Old Style" w:hAnsi="Bookman Old Style"/>
                <w:sz w:val="16"/>
                <w:szCs w:val="16"/>
              </w:rPr>
              <w:t>, транспортная доступность до 1 часа 30 минут езды</w:t>
            </w:r>
          </w:p>
        </w:tc>
      </w:tr>
      <w:tr w:rsidR="00380B3A" w:rsidTr="006E0135">
        <w:tc>
          <w:tcPr>
            <w:tcW w:w="1260" w:type="dxa"/>
            <w:vAlign w:val="center"/>
          </w:tcPr>
          <w:p w:rsidR="00380B3A" w:rsidRPr="008B558E" w:rsidRDefault="00380B3A" w:rsidP="00A117A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г. Кемерово </w:t>
            </w:r>
            <w:r w:rsidR="00A117A2">
              <w:rPr>
                <w:rFonts w:ascii="Bookman Old Style" w:hAnsi="Bookman Old Style"/>
                <w:sz w:val="16"/>
                <w:szCs w:val="16"/>
              </w:rPr>
              <w:t>бульвар Сосновый бульвар, 3/1</w:t>
            </w:r>
          </w:p>
        </w:tc>
        <w:tc>
          <w:tcPr>
            <w:tcW w:w="1287" w:type="dxa"/>
            <w:vAlign w:val="center"/>
          </w:tcPr>
          <w:p w:rsidR="00380B3A" w:rsidRPr="008B558E" w:rsidRDefault="00380B3A" w:rsidP="006E01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553 000</w:t>
            </w:r>
          </w:p>
        </w:tc>
        <w:tc>
          <w:tcPr>
            <w:tcW w:w="2126" w:type="dxa"/>
            <w:vAlign w:val="center"/>
          </w:tcPr>
          <w:p w:rsidR="00380B3A" w:rsidRPr="008B558E" w:rsidRDefault="00D74030" w:rsidP="006E01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80 </w:t>
            </w:r>
            <w:r w:rsidR="00380B3A">
              <w:rPr>
                <w:rFonts w:ascii="Bookman Old Style" w:hAnsi="Bookman Old Style"/>
                <w:sz w:val="16"/>
                <w:szCs w:val="16"/>
              </w:rPr>
              <w:t>000</w:t>
            </w:r>
          </w:p>
        </w:tc>
        <w:tc>
          <w:tcPr>
            <w:tcW w:w="2154" w:type="dxa"/>
            <w:vAlign w:val="center"/>
          </w:tcPr>
          <w:p w:rsidR="00380B3A" w:rsidRPr="008B558E" w:rsidRDefault="00A117A2" w:rsidP="00A117A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</w:t>
            </w:r>
            <w:r w:rsidR="00380B3A">
              <w:rPr>
                <w:rFonts w:ascii="Bookman Old Style" w:hAnsi="Bookman Old Style"/>
                <w:sz w:val="16"/>
                <w:szCs w:val="16"/>
              </w:rPr>
              <w:t>0 000</w:t>
            </w:r>
          </w:p>
        </w:tc>
        <w:tc>
          <w:tcPr>
            <w:tcW w:w="2518" w:type="dxa"/>
            <w:vAlign w:val="center"/>
          </w:tcPr>
          <w:p w:rsidR="00380B3A" w:rsidRPr="008B558E" w:rsidRDefault="00BC4FAD" w:rsidP="006E01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70</w:t>
            </w:r>
            <w:r w:rsidR="00380B3A">
              <w:rPr>
                <w:rFonts w:ascii="Bookman Old Style" w:hAnsi="Bookman Old Style"/>
                <w:sz w:val="16"/>
                <w:szCs w:val="16"/>
              </w:rPr>
              <w:t>0 000</w:t>
            </w:r>
          </w:p>
        </w:tc>
      </w:tr>
    </w:tbl>
    <w:p w:rsidR="00380B3A" w:rsidRDefault="00380B3A" w:rsidP="00380B3A">
      <w:pPr>
        <w:rPr>
          <w:rFonts w:ascii="Bookman Old Style" w:hAnsi="Bookman Old Style"/>
          <w:b/>
        </w:rPr>
      </w:pPr>
    </w:p>
    <w:p w:rsidR="00380B3A" w:rsidRDefault="00FD0D17" w:rsidP="00380B3A">
      <w:pPr>
        <w:rPr>
          <w:rFonts w:ascii="Bookman Old Style" w:hAnsi="Bookman Old Style"/>
          <w:b/>
        </w:rPr>
      </w:pPr>
      <w:r w:rsidRPr="00B60773">
        <w:rPr>
          <w:rFonts w:ascii="Bookman Old Style" w:hAnsi="Bookman Old Style" w:cs="Arial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030C75F" wp14:editId="0A5D4EC6">
            <wp:simplePos x="0" y="0"/>
            <wp:positionH relativeFrom="column">
              <wp:posOffset>4992816</wp:posOffset>
            </wp:positionH>
            <wp:positionV relativeFrom="paragraph">
              <wp:posOffset>2873821</wp:posOffset>
            </wp:positionV>
            <wp:extent cx="84582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0919" y="21130"/>
                <wp:lineTo x="20919" y="0"/>
                <wp:lineTo x="0" y="0"/>
              </wp:wrapPolygon>
            </wp:wrapThrough>
            <wp:docPr id="4" name="Рисунок 4" descr="\\desktop-lidfd6v\Общая\Олеся Лысак\Ло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esktop-lidfd6v\Общая\Олеся Лысак\Лого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030" w:rsidRPr="00516A8A">
        <w:rPr>
          <w:rFonts w:ascii="Bookman Old Style" w:hAnsi="Bookman Old Style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1BBE537C" wp14:editId="6F956DB9">
            <wp:simplePos x="0" y="0"/>
            <wp:positionH relativeFrom="margin">
              <wp:align>right</wp:align>
            </wp:positionH>
            <wp:positionV relativeFrom="paragraph">
              <wp:posOffset>226935</wp:posOffset>
            </wp:positionV>
            <wp:extent cx="5683664" cy="3541335"/>
            <wp:effectExtent l="0" t="0" r="0" b="2540"/>
            <wp:wrapThrough wrapText="bothSides">
              <wp:wrapPolygon edited="0">
                <wp:start x="0" y="0"/>
                <wp:lineTo x="0" y="21499"/>
                <wp:lineTo x="21503" y="21499"/>
                <wp:lineTo x="21503" y="0"/>
                <wp:lineTo x="0" y="0"/>
              </wp:wrapPolygon>
            </wp:wrapThrough>
            <wp:docPr id="8" name="Рисунок 8" descr="C:\Users\user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7" t="19667" b="5802"/>
                    <a:stretch/>
                  </pic:blipFill>
                  <pic:spPr bwMode="auto">
                    <a:xfrm>
                      <a:off x="0" y="0"/>
                      <a:ext cx="5683664" cy="35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20F" w:rsidRDefault="0024720F" w:rsidP="00380B3A">
      <w:pPr>
        <w:pStyle w:val="a5"/>
        <w:jc w:val="both"/>
        <w:rPr>
          <w:rFonts w:ascii="Bookman Old Style" w:hAnsi="Bookman Old Style"/>
          <w:b/>
          <w:szCs w:val="24"/>
        </w:rPr>
      </w:pPr>
    </w:p>
    <w:p w:rsidR="00844293" w:rsidRPr="0024720F" w:rsidRDefault="0024720F" w:rsidP="00380B3A">
      <w:pPr>
        <w:pStyle w:val="a5"/>
        <w:jc w:val="both"/>
        <w:rPr>
          <w:rFonts w:ascii="Bookman Old Style" w:hAnsi="Bookman Old Style"/>
        </w:rPr>
      </w:pPr>
      <w:r w:rsidRPr="0024720F">
        <w:rPr>
          <w:rFonts w:ascii="Bookman Old Style" w:hAnsi="Bookman Old Style"/>
          <w:noProof/>
          <w:sz w:val="22"/>
          <w:szCs w:val="2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5939155" cy="2524125"/>
            <wp:effectExtent l="0" t="0" r="4445" b="9525"/>
            <wp:wrapThrough wrapText="bothSides">
              <wp:wrapPolygon edited="0">
                <wp:start x="0" y="0"/>
                <wp:lineTo x="0" y="21518"/>
                <wp:lineTo x="21547" y="21518"/>
                <wp:lineTo x="21547" y="0"/>
                <wp:lineTo x="0" y="0"/>
              </wp:wrapPolygon>
            </wp:wrapThrough>
            <wp:docPr id="2" name="Рисунок 2" descr="C:\Users\неон\Desktop\планировка\Схема помещений МАЯК для 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он\Desktop\планировка\Схема помещений МАЯК для К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3695" r="-160" b="35104"/>
                    <a:stretch/>
                  </pic:blipFill>
                  <pic:spPr bwMode="auto">
                    <a:xfrm>
                      <a:off x="0" y="0"/>
                      <a:ext cx="593915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74030" w:rsidRDefault="00D74030" w:rsidP="00380B3A">
      <w:pPr>
        <w:pStyle w:val="a5"/>
        <w:jc w:val="both"/>
        <w:rPr>
          <w:rFonts w:ascii="Bookman Old Style" w:hAnsi="Bookman Old Style"/>
          <w:sz w:val="22"/>
          <w:szCs w:val="22"/>
        </w:rPr>
      </w:pPr>
    </w:p>
    <w:p w:rsidR="00D74030" w:rsidRDefault="00D74030" w:rsidP="00380B3A">
      <w:pPr>
        <w:pStyle w:val="a5"/>
        <w:jc w:val="both"/>
        <w:rPr>
          <w:rFonts w:ascii="Bookman Old Style" w:hAnsi="Bookman Old Style"/>
          <w:sz w:val="22"/>
          <w:szCs w:val="22"/>
        </w:rPr>
      </w:pPr>
    </w:p>
    <w:p w:rsidR="00844293" w:rsidRPr="00844293" w:rsidRDefault="00844293" w:rsidP="00380B3A">
      <w:pPr>
        <w:pStyle w:val="a5"/>
        <w:jc w:val="both"/>
        <w:rPr>
          <w:rFonts w:ascii="Bookman Old Style" w:hAnsi="Bookman Old Style"/>
          <w:sz w:val="16"/>
          <w:szCs w:val="16"/>
        </w:rPr>
      </w:pPr>
      <w:r w:rsidRPr="00844293">
        <w:rPr>
          <w:rFonts w:ascii="Bookman Old Style" w:hAnsi="Bookman Old Style"/>
          <w:sz w:val="16"/>
          <w:szCs w:val="16"/>
        </w:rPr>
        <w:t>Исп Лысак Олеся</w:t>
      </w:r>
    </w:p>
    <w:p w:rsidR="00844293" w:rsidRDefault="00844293" w:rsidP="00380B3A">
      <w:pPr>
        <w:pStyle w:val="a5"/>
        <w:jc w:val="both"/>
        <w:rPr>
          <w:rFonts w:ascii="Bookman Old Style" w:hAnsi="Bookman Old Style"/>
          <w:sz w:val="16"/>
          <w:szCs w:val="16"/>
        </w:rPr>
      </w:pPr>
      <w:r w:rsidRPr="00844293">
        <w:rPr>
          <w:rFonts w:ascii="Bookman Old Style" w:hAnsi="Bookman Old Style"/>
          <w:sz w:val="16"/>
          <w:szCs w:val="16"/>
        </w:rPr>
        <w:t>+7 (913) 283 81 26</w:t>
      </w:r>
      <w:bookmarkStart w:id="0" w:name="_GoBack"/>
      <w:bookmarkEnd w:id="0"/>
    </w:p>
    <w:p w:rsidR="00384D8B" w:rsidRPr="007332FE" w:rsidRDefault="00384D8B" w:rsidP="00380B3A">
      <w:pPr>
        <w:pStyle w:val="a5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lang w:val="en-US"/>
        </w:rPr>
        <w:t>O</w:t>
      </w:r>
      <w:r w:rsidRPr="007332FE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  <w:lang w:val="en-US"/>
        </w:rPr>
        <w:t>Lisak</w:t>
      </w:r>
      <w:r w:rsidRPr="007332FE">
        <w:rPr>
          <w:rFonts w:ascii="Bookman Old Style" w:hAnsi="Bookman Old Style"/>
          <w:sz w:val="16"/>
          <w:szCs w:val="16"/>
        </w:rPr>
        <w:t>0212@</w:t>
      </w:r>
      <w:r>
        <w:rPr>
          <w:rFonts w:ascii="Bookman Old Style" w:hAnsi="Bookman Old Style"/>
          <w:sz w:val="16"/>
          <w:szCs w:val="16"/>
          <w:lang w:val="en-US"/>
        </w:rPr>
        <w:t>mega</w:t>
      </w:r>
      <w:r w:rsidRPr="007332FE">
        <w:rPr>
          <w:rFonts w:ascii="Bookman Old Style" w:hAnsi="Bookman Old Style"/>
          <w:sz w:val="16"/>
          <w:szCs w:val="16"/>
        </w:rPr>
        <w:t>-</w:t>
      </w:r>
      <w:r>
        <w:rPr>
          <w:rFonts w:ascii="Bookman Old Style" w:hAnsi="Bookman Old Style"/>
          <w:sz w:val="16"/>
          <w:szCs w:val="16"/>
          <w:lang w:val="en-US"/>
        </w:rPr>
        <w:t>raduga</w:t>
      </w:r>
      <w:r w:rsidRPr="007332FE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  <w:lang w:val="en-US"/>
        </w:rPr>
        <w:t>ru</w:t>
      </w:r>
    </w:p>
    <w:p w:rsidR="00C54F7C" w:rsidRDefault="00C54F7C" w:rsidP="00C54F7C">
      <w:pPr>
        <w:pStyle w:val="a5"/>
        <w:jc w:val="right"/>
        <w:rPr>
          <w:rFonts w:ascii="Bookman Old Style" w:hAnsi="Bookman Old Style"/>
          <w:b/>
          <w:sz w:val="22"/>
          <w:szCs w:val="22"/>
        </w:rPr>
      </w:pPr>
    </w:p>
    <w:p w:rsidR="00C54F7C" w:rsidRDefault="00C54F7C" w:rsidP="00380B3A">
      <w:pPr>
        <w:pStyle w:val="a5"/>
        <w:jc w:val="center"/>
        <w:rPr>
          <w:rFonts w:ascii="Bookman Old Style" w:hAnsi="Bookman Old Style"/>
          <w:b/>
          <w:sz w:val="22"/>
          <w:szCs w:val="22"/>
        </w:rPr>
      </w:pPr>
    </w:p>
    <w:sectPr w:rsidR="00C54F7C" w:rsidSect="0024720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73" w:rsidRDefault="008D6273" w:rsidP="00D74030">
      <w:r>
        <w:separator/>
      </w:r>
    </w:p>
  </w:endnote>
  <w:endnote w:type="continuationSeparator" w:id="0">
    <w:p w:rsidR="008D6273" w:rsidRDefault="008D6273" w:rsidP="00D7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73" w:rsidRDefault="008D6273" w:rsidP="00D74030">
      <w:r>
        <w:separator/>
      </w:r>
    </w:p>
  </w:footnote>
  <w:footnote w:type="continuationSeparator" w:id="0">
    <w:p w:rsidR="008D6273" w:rsidRDefault="008D6273" w:rsidP="00D7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4DE"/>
    <w:multiLevelType w:val="hybridMultilevel"/>
    <w:tmpl w:val="72EE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2787"/>
    <w:multiLevelType w:val="hybridMultilevel"/>
    <w:tmpl w:val="FE1E6666"/>
    <w:lvl w:ilvl="0" w:tplc="E83A87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8652D3"/>
    <w:multiLevelType w:val="hybridMultilevel"/>
    <w:tmpl w:val="565C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E50218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B70DB1"/>
    <w:multiLevelType w:val="hybridMultilevel"/>
    <w:tmpl w:val="D5DC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46E5"/>
    <w:multiLevelType w:val="hybridMultilevel"/>
    <w:tmpl w:val="55CE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AB218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7311"/>
    <w:multiLevelType w:val="hybridMultilevel"/>
    <w:tmpl w:val="2B7699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E4D025D"/>
    <w:multiLevelType w:val="hybridMultilevel"/>
    <w:tmpl w:val="C54C9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F6852"/>
    <w:multiLevelType w:val="hybridMultilevel"/>
    <w:tmpl w:val="BB50A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  <w:num w:numId="16">
    <w:abstractNumId w:val="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57"/>
    <w:rsid w:val="00001830"/>
    <w:rsid w:val="00014D9E"/>
    <w:rsid w:val="000512EC"/>
    <w:rsid w:val="00057146"/>
    <w:rsid w:val="00087692"/>
    <w:rsid w:val="00087ABF"/>
    <w:rsid w:val="000A7BC3"/>
    <w:rsid w:val="000B08FE"/>
    <w:rsid w:val="000D5E1B"/>
    <w:rsid w:val="000F2368"/>
    <w:rsid w:val="0011004D"/>
    <w:rsid w:val="00123BCF"/>
    <w:rsid w:val="00135032"/>
    <w:rsid w:val="00150CFC"/>
    <w:rsid w:val="00151527"/>
    <w:rsid w:val="00160BA2"/>
    <w:rsid w:val="00165FC8"/>
    <w:rsid w:val="0018659F"/>
    <w:rsid w:val="00193889"/>
    <w:rsid w:val="001A519C"/>
    <w:rsid w:val="001A6AAC"/>
    <w:rsid w:val="001B298B"/>
    <w:rsid w:val="001B7062"/>
    <w:rsid w:val="001C6D39"/>
    <w:rsid w:val="001C7B93"/>
    <w:rsid w:val="001D4575"/>
    <w:rsid w:val="001E21FF"/>
    <w:rsid w:val="002070E6"/>
    <w:rsid w:val="002117A9"/>
    <w:rsid w:val="0024720F"/>
    <w:rsid w:val="00264259"/>
    <w:rsid w:val="00275E81"/>
    <w:rsid w:val="00282714"/>
    <w:rsid w:val="002A69AB"/>
    <w:rsid w:val="002B5F86"/>
    <w:rsid w:val="002B6CD2"/>
    <w:rsid w:val="002D7522"/>
    <w:rsid w:val="00334789"/>
    <w:rsid w:val="00334EE1"/>
    <w:rsid w:val="00337FD6"/>
    <w:rsid w:val="003605D8"/>
    <w:rsid w:val="00380B3A"/>
    <w:rsid w:val="00384D8B"/>
    <w:rsid w:val="003A68E9"/>
    <w:rsid w:val="003F0ED4"/>
    <w:rsid w:val="004129FF"/>
    <w:rsid w:val="00437FC0"/>
    <w:rsid w:val="0049485C"/>
    <w:rsid w:val="004B5F0A"/>
    <w:rsid w:val="00501E87"/>
    <w:rsid w:val="00516A8A"/>
    <w:rsid w:val="00521168"/>
    <w:rsid w:val="00521783"/>
    <w:rsid w:val="00537BF4"/>
    <w:rsid w:val="00556A55"/>
    <w:rsid w:val="00573711"/>
    <w:rsid w:val="005756E7"/>
    <w:rsid w:val="00577B76"/>
    <w:rsid w:val="005854C0"/>
    <w:rsid w:val="00585A19"/>
    <w:rsid w:val="005907A1"/>
    <w:rsid w:val="00596E7F"/>
    <w:rsid w:val="005A02F4"/>
    <w:rsid w:val="005A0503"/>
    <w:rsid w:val="005C39B4"/>
    <w:rsid w:val="005D01F4"/>
    <w:rsid w:val="005E1E76"/>
    <w:rsid w:val="00614A25"/>
    <w:rsid w:val="0065686A"/>
    <w:rsid w:val="00671DB2"/>
    <w:rsid w:val="006825D2"/>
    <w:rsid w:val="0068410F"/>
    <w:rsid w:val="0069692A"/>
    <w:rsid w:val="006E6E45"/>
    <w:rsid w:val="006F4D0F"/>
    <w:rsid w:val="0070372A"/>
    <w:rsid w:val="007217DF"/>
    <w:rsid w:val="007257F5"/>
    <w:rsid w:val="0072751A"/>
    <w:rsid w:val="007332FE"/>
    <w:rsid w:val="00752023"/>
    <w:rsid w:val="007819CF"/>
    <w:rsid w:val="007937D3"/>
    <w:rsid w:val="007A39B7"/>
    <w:rsid w:val="007C2A77"/>
    <w:rsid w:val="007E0929"/>
    <w:rsid w:val="007F40D8"/>
    <w:rsid w:val="007F7380"/>
    <w:rsid w:val="0083129C"/>
    <w:rsid w:val="00844293"/>
    <w:rsid w:val="00871349"/>
    <w:rsid w:val="00896B4E"/>
    <w:rsid w:val="008D1085"/>
    <w:rsid w:val="008D18B0"/>
    <w:rsid w:val="008D6273"/>
    <w:rsid w:val="008E0F12"/>
    <w:rsid w:val="008E140A"/>
    <w:rsid w:val="008F1C06"/>
    <w:rsid w:val="008F572A"/>
    <w:rsid w:val="00923CB1"/>
    <w:rsid w:val="009338F7"/>
    <w:rsid w:val="009401E3"/>
    <w:rsid w:val="00995AC9"/>
    <w:rsid w:val="009D70CA"/>
    <w:rsid w:val="009E4BAC"/>
    <w:rsid w:val="009E7931"/>
    <w:rsid w:val="00A117A2"/>
    <w:rsid w:val="00A26F81"/>
    <w:rsid w:val="00A4151C"/>
    <w:rsid w:val="00A65837"/>
    <w:rsid w:val="00A77C7A"/>
    <w:rsid w:val="00AC09F8"/>
    <w:rsid w:val="00AE7104"/>
    <w:rsid w:val="00B3789C"/>
    <w:rsid w:val="00B60773"/>
    <w:rsid w:val="00B73F5F"/>
    <w:rsid w:val="00B76632"/>
    <w:rsid w:val="00B91E54"/>
    <w:rsid w:val="00BA4213"/>
    <w:rsid w:val="00BC4FAD"/>
    <w:rsid w:val="00BD3F1B"/>
    <w:rsid w:val="00BE234B"/>
    <w:rsid w:val="00BE5068"/>
    <w:rsid w:val="00BF3325"/>
    <w:rsid w:val="00C05635"/>
    <w:rsid w:val="00C35020"/>
    <w:rsid w:val="00C54F7C"/>
    <w:rsid w:val="00C561AC"/>
    <w:rsid w:val="00C83D79"/>
    <w:rsid w:val="00C86A21"/>
    <w:rsid w:val="00C977C3"/>
    <w:rsid w:val="00CA31DD"/>
    <w:rsid w:val="00CA7733"/>
    <w:rsid w:val="00CF51E6"/>
    <w:rsid w:val="00D1357E"/>
    <w:rsid w:val="00D613FE"/>
    <w:rsid w:val="00D66C15"/>
    <w:rsid w:val="00D66E18"/>
    <w:rsid w:val="00D72B79"/>
    <w:rsid w:val="00D74030"/>
    <w:rsid w:val="00D74C3F"/>
    <w:rsid w:val="00DB5D43"/>
    <w:rsid w:val="00DC1BD2"/>
    <w:rsid w:val="00DC2005"/>
    <w:rsid w:val="00DE31BA"/>
    <w:rsid w:val="00E14865"/>
    <w:rsid w:val="00E5381D"/>
    <w:rsid w:val="00E60785"/>
    <w:rsid w:val="00EB16B9"/>
    <w:rsid w:val="00EF2D19"/>
    <w:rsid w:val="00F13457"/>
    <w:rsid w:val="00F243E1"/>
    <w:rsid w:val="00F25AF0"/>
    <w:rsid w:val="00F25BF9"/>
    <w:rsid w:val="00F400E3"/>
    <w:rsid w:val="00F50340"/>
    <w:rsid w:val="00F8576D"/>
    <w:rsid w:val="00FA47B9"/>
    <w:rsid w:val="00FB03F2"/>
    <w:rsid w:val="00FB6512"/>
    <w:rsid w:val="00FD0D17"/>
    <w:rsid w:val="00FD3511"/>
    <w:rsid w:val="00FD6424"/>
    <w:rsid w:val="00FE148E"/>
    <w:rsid w:val="00FE7D36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CDC0E-BC67-4C1A-804C-B75355C5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64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4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4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42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42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42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42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42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42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57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FD6424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FD64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4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4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642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642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642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642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642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6424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FD64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D64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D642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FD6424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FD6424"/>
    <w:rPr>
      <w:b/>
      <w:bCs/>
    </w:rPr>
  </w:style>
  <w:style w:type="character" w:styleId="ab">
    <w:name w:val="Emphasis"/>
    <w:basedOn w:val="a0"/>
    <w:uiPriority w:val="20"/>
    <w:qFormat/>
    <w:rsid w:val="00FD6424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FD64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424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FD6424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D642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D6424"/>
    <w:rPr>
      <w:b/>
      <w:i/>
      <w:sz w:val="24"/>
    </w:rPr>
  </w:style>
  <w:style w:type="character" w:styleId="af">
    <w:name w:val="Subtle Emphasis"/>
    <w:uiPriority w:val="19"/>
    <w:qFormat/>
    <w:rsid w:val="00FD642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D642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D642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D642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D642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D6424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FD6424"/>
    <w:rPr>
      <w:b/>
      <w:bCs/>
      <w:smallCaps/>
      <w:color w:val="595959" w:themeColor="text1" w:themeTint="A6"/>
    </w:rPr>
  </w:style>
  <w:style w:type="table" w:styleId="51">
    <w:name w:val="Plain Table 5"/>
    <w:basedOn w:val="a1"/>
    <w:uiPriority w:val="45"/>
    <w:rsid w:val="00A6583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1"/>
    <w:uiPriority w:val="43"/>
    <w:rsid w:val="00A6583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Plain Table 2"/>
    <w:basedOn w:val="a1"/>
    <w:uiPriority w:val="42"/>
    <w:rsid w:val="00A658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A658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6">
    <w:name w:val="Grid Table Light"/>
    <w:basedOn w:val="a1"/>
    <w:uiPriority w:val="40"/>
    <w:rsid w:val="00A658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7">
    <w:name w:val="header"/>
    <w:basedOn w:val="a"/>
    <w:link w:val="af8"/>
    <w:rsid w:val="005854C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8">
    <w:name w:val="Верхний колонтитул Знак"/>
    <w:basedOn w:val="a0"/>
    <w:link w:val="af7"/>
    <w:rsid w:val="005854C0"/>
    <w:rPr>
      <w:rFonts w:ascii="Calibri" w:eastAsia="Calibri" w:hAnsi="Calibri" w:cs="Calibri"/>
      <w:lang w:eastAsia="ar-SA"/>
    </w:rPr>
  </w:style>
  <w:style w:type="table" w:styleId="af9">
    <w:name w:val="Table Grid"/>
    <w:basedOn w:val="a1"/>
    <w:uiPriority w:val="39"/>
    <w:rsid w:val="00380B3A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"/>
    <w:link w:val="afb"/>
    <w:uiPriority w:val="99"/>
    <w:unhideWhenUsed/>
    <w:rsid w:val="00D7403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74030"/>
    <w:rPr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DC1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n9%2F3Ri2BmsW%2FP82ry1E66IWYqVArpKA3eZjCVJ7u1sE%3D&amp;egid=KzPGwAWdRxxrSNF64wOM9KHOmQYlZ3lL7Ux1k0d%2Bju4%3D&amp;url=https%3A%2F%2Fclick.mail.ru%2Fredir%3Fu%3Dhttps%253A%252F%252Fwww.youtube.com%252Fwatch%253Fv%253Djwv0KZxpc-8%2526t%253D3s%26c%3Dswm%26r%3Dhttp%26o%3Dmail%26v%3D2%26s%3Df421b924eca0639e&amp;uidl=15764881721402058405&amp;from=dgorod%40mega-raduga.ru&amp;to=arenda%40korabli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504B-2F6A-4247-8DC5-D48F544B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Барсукова Юлия Викторовна</dc:creator>
  <cp:lastModifiedBy>Windows User</cp:lastModifiedBy>
  <cp:revision>5</cp:revision>
  <cp:lastPrinted>2017-04-18T11:26:00Z</cp:lastPrinted>
  <dcterms:created xsi:type="dcterms:W3CDTF">2020-05-15T05:14:00Z</dcterms:created>
  <dcterms:modified xsi:type="dcterms:W3CDTF">2020-07-13T09:18:00Z</dcterms:modified>
</cp:coreProperties>
</file>